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4465F2" w14:textId="64B5DCFC" w:rsidR="00EA0483" w:rsidRDefault="0009457E" w:rsidP="00EA0483">
      <w:r>
        <w:rPr>
          <w:noProof/>
          <w:lang w:eastAsia="fr-FR"/>
        </w:rPr>
        <w:drawing>
          <wp:anchor distT="0" distB="0" distL="114300" distR="114300" simplePos="0" relativeHeight="251658752" behindDoc="0" locked="0" layoutInCell="1" allowOverlap="1" wp14:anchorId="0DC07861" wp14:editId="7EFEB336">
            <wp:simplePos x="0" y="0"/>
            <wp:positionH relativeFrom="margin">
              <wp:align>right</wp:align>
            </wp:positionH>
            <wp:positionV relativeFrom="paragraph">
              <wp:posOffset>-448945</wp:posOffset>
            </wp:positionV>
            <wp:extent cx="6477635" cy="1288415"/>
            <wp:effectExtent l="0" t="0" r="0" b="6985"/>
            <wp:wrapNone/>
            <wp:docPr id="1" name="Image 1" descr="C:\Users\RV\AppData\Local\Microsoft\Windows\Temporary Internet Files\Content.Outlook\4VFVK331\Logo Carnetinf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V\AppData\Local\Microsoft\Windows\Temporary Internet Files\Content.Outlook\4VFVK331\Logo Carnetinfo (5).jpg"/>
                    <pic:cNvPicPr>
                      <a:picLocks noChangeAspect="1" noChangeArrowheads="1"/>
                    </pic:cNvPicPr>
                  </pic:nvPicPr>
                  <pic:blipFill>
                    <a:blip r:embed="rId8"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477635" cy="1288415"/>
                    </a:xfrm>
                    <a:prstGeom prst="rect">
                      <a:avLst/>
                    </a:prstGeom>
                    <a:noFill/>
                    <a:ln>
                      <a:noFill/>
                    </a:ln>
                  </pic:spPr>
                </pic:pic>
              </a:graphicData>
            </a:graphic>
          </wp:anchor>
        </w:drawing>
      </w:r>
    </w:p>
    <w:p w14:paraId="1AC0B02D" w14:textId="792C77B1" w:rsidR="00B2048E" w:rsidRDefault="00B2048E" w:rsidP="00EA0483"/>
    <w:p w14:paraId="27590197" w14:textId="30120FBC" w:rsidR="00340977" w:rsidRDefault="0009457E" w:rsidP="00340977">
      <w:pPr>
        <w:jc w:val="center"/>
        <w:rPr>
          <w:noProof/>
        </w:rPr>
      </w:pPr>
      <w:r>
        <w:rPr>
          <w:noProof/>
          <w:lang w:eastAsia="fr-FR"/>
        </w:rPr>
        <mc:AlternateContent>
          <mc:Choice Requires="wps">
            <w:drawing>
              <wp:anchor distT="0" distB="0" distL="114300" distR="114300" simplePos="0" relativeHeight="251649536" behindDoc="0" locked="0" layoutInCell="1" allowOverlap="1" wp14:anchorId="2CC2F6DD" wp14:editId="5506DAE9">
                <wp:simplePos x="0" y="0"/>
                <wp:positionH relativeFrom="margin">
                  <wp:align>right</wp:align>
                </wp:positionH>
                <wp:positionV relativeFrom="paragraph">
                  <wp:posOffset>182245</wp:posOffset>
                </wp:positionV>
                <wp:extent cx="6334760" cy="581660"/>
                <wp:effectExtent l="0" t="0" r="0" b="8890"/>
                <wp:wrapNone/>
                <wp:docPr id="6" name="Zone de texte 6"/>
                <wp:cNvGraphicFramePr/>
                <a:graphic xmlns:a="http://schemas.openxmlformats.org/drawingml/2006/main">
                  <a:graphicData uri="http://schemas.microsoft.com/office/word/2010/wordprocessingShape">
                    <wps:wsp>
                      <wps:cNvSpPr txBox="1"/>
                      <wps:spPr>
                        <a:xfrm>
                          <a:off x="0" y="0"/>
                          <a:ext cx="6334760" cy="581660"/>
                        </a:xfrm>
                        <a:prstGeom prst="rect">
                          <a:avLst/>
                        </a:prstGeom>
                        <a:noFill/>
                        <a:ln>
                          <a:noFill/>
                        </a:ln>
                        <a:effectLst/>
                      </wps:spPr>
                      <wps:txbx>
                        <w:txbxContent>
                          <w:p w14:paraId="26803B98" w14:textId="7DE1B20F" w:rsidR="00EA0483" w:rsidRPr="005E1053" w:rsidRDefault="00EA0483" w:rsidP="00EA0483">
                            <w:pPr>
                              <w:rPr>
                                <w:rStyle w:val="Lienhypertexte"/>
                                <w:rFonts w:ascii="Times New Roman" w:hAnsi="Times New Roman" w:cs="Times New Roman"/>
                                <w:b/>
                                <w:bCs/>
                                <w:color w:val="00B0F0"/>
                                <w:sz w:val="24"/>
                                <w:szCs w:val="18"/>
                              </w:rPr>
                            </w:pPr>
                            <w:bookmarkStart w:id="0" w:name="_Hlk170137492"/>
                            <w:bookmarkEnd w:id="0"/>
                            <w:r>
                              <w:rPr>
                                <w:rStyle w:val="A0"/>
                                <w:rFonts w:ascii="Times New Roman" w:hAnsi="Times New Roman" w:cs="Times New Roman"/>
                                <w:i/>
                                <w:iCs/>
                                <w:color w:val="00B0F0"/>
                                <w:sz w:val="28"/>
                                <w:szCs w:val="28"/>
                              </w:rPr>
                              <w:t xml:space="preserve">Toute l’info municipale en quelques lignes                         </w:t>
                            </w:r>
                            <w:r w:rsidR="007F0FCF">
                              <w:rPr>
                                <w:rStyle w:val="A0"/>
                                <w:rFonts w:ascii="Times New Roman" w:hAnsi="Times New Roman" w:cs="Times New Roman"/>
                                <w:i/>
                                <w:iCs/>
                                <w:color w:val="00B0F0"/>
                                <w:sz w:val="28"/>
                                <w:szCs w:val="28"/>
                              </w:rPr>
                              <w:t xml:space="preserve">       </w:t>
                            </w:r>
                            <w:r>
                              <w:rPr>
                                <w:rStyle w:val="A0"/>
                                <w:rFonts w:ascii="Times New Roman" w:hAnsi="Times New Roman" w:cs="Times New Roman"/>
                                <w:i/>
                                <w:iCs/>
                                <w:color w:val="00B0F0"/>
                                <w:sz w:val="28"/>
                                <w:szCs w:val="28"/>
                              </w:rPr>
                              <w:t xml:space="preserve">  </w:t>
                            </w:r>
                            <w:r>
                              <w:rPr>
                                <w:rStyle w:val="A0"/>
                                <w:rFonts w:ascii="Times New Roman" w:hAnsi="Times New Roman" w:cs="Times New Roman"/>
                                <w:color w:val="00B0F0"/>
                                <w:sz w:val="24"/>
                              </w:rPr>
                              <w:t>N°</w:t>
                            </w:r>
                            <w:r w:rsidR="003104F7">
                              <w:rPr>
                                <w:rStyle w:val="A0"/>
                                <w:rFonts w:ascii="Times New Roman" w:hAnsi="Times New Roman" w:cs="Times New Roman"/>
                                <w:color w:val="00B0F0"/>
                                <w:sz w:val="24"/>
                              </w:rPr>
                              <w:t>10</w:t>
                            </w:r>
                            <w:r w:rsidR="00236D54">
                              <w:rPr>
                                <w:rStyle w:val="A0"/>
                                <w:rFonts w:ascii="Times New Roman" w:hAnsi="Times New Roman" w:cs="Times New Roman"/>
                                <w:color w:val="00B0F0"/>
                                <w:sz w:val="24"/>
                              </w:rPr>
                              <w:t>4</w:t>
                            </w:r>
                            <w:r>
                              <w:rPr>
                                <w:rStyle w:val="A0"/>
                                <w:rFonts w:ascii="Times New Roman" w:hAnsi="Times New Roman" w:cs="Times New Roman"/>
                                <w:color w:val="00B0F0"/>
                                <w:sz w:val="24"/>
                              </w:rPr>
                              <w:t>/</w:t>
                            </w:r>
                            <w:r w:rsidR="00236D54">
                              <w:rPr>
                                <w:rStyle w:val="A0"/>
                                <w:rFonts w:ascii="Times New Roman" w:hAnsi="Times New Roman" w:cs="Times New Roman"/>
                                <w:color w:val="00B0F0"/>
                                <w:sz w:val="24"/>
                              </w:rPr>
                              <w:t xml:space="preserve">Avril </w:t>
                            </w:r>
                            <w:r w:rsidR="00C5671F">
                              <w:rPr>
                                <w:rStyle w:val="A0"/>
                                <w:rFonts w:ascii="Times New Roman" w:hAnsi="Times New Roman" w:cs="Times New Roman"/>
                                <w:color w:val="00B0F0"/>
                                <w:sz w:val="24"/>
                              </w:rPr>
                              <w:t>202</w:t>
                            </w:r>
                            <w:r w:rsidR="002811F8">
                              <w:rPr>
                                <w:rStyle w:val="A0"/>
                                <w:rFonts w:ascii="Times New Roman" w:hAnsi="Times New Roman" w:cs="Times New Roman"/>
                                <w:color w:val="00B0F0"/>
                                <w:sz w:val="24"/>
                              </w:rPr>
                              <w:t>5</w:t>
                            </w:r>
                            <w:r>
                              <w:rPr>
                                <w:rStyle w:val="A0"/>
                                <w:rFonts w:ascii="Times New Roman" w:hAnsi="Times New Roman" w:cs="Times New Roman"/>
                                <w:color w:val="00B0F0"/>
                                <w:sz w:val="24"/>
                              </w:rPr>
                              <w:t xml:space="preserve">                             </w:t>
                            </w:r>
                            <w:r>
                              <w:rPr>
                                <w:rStyle w:val="A0"/>
                                <w:rFonts w:ascii="Times New Roman" w:hAnsi="Times New Roman" w:cs="Times New Roman"/>
                                <w:i/>
                                <w:color w:val="00B0F0"/>
                                <w:sz w:val="28"/>
                                <w:szCs w:val="28"/>
                              </w:rPr>
                              <w:t xml:space="preserve">et sur le site internet de la mairie : </w:t>
                            </w:r>
                            <w:hyperlink r:id="rId9" w:history="1">
                              <w:r>
                                <w:rPr>
                                  <w:rStyle w:val="Lienhypertexte"/>
                                  <w:rFonts w:ascii="Times New Roman" w:hAnsi="Times New Roman" w:cs="Times New Roman"/>
                                  <w:i/>
                                  <w:color w:val="00B0F0"/>
                                  <w:sz w:val="28"/>
                                  <w:szCs w:val="28"/>
                                </w:rPr>
                                <w:t>www.carnetin.fr</w:t>
                              </w:r>
                            </w:hyperlink>
                          </w:p>
                          <w:p w14:paraId="207AF982" w14:textId="77777777" w:rsidR="00EA0483" w:rsidRPr="00D253C7" w:rsidRDefault="00EA0483" w:rsidP="00EA0483">
                            <w:pP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C2F6DD" id="_x0000_t202" coordsize="21600,21600" o:spt="202" path="m,l,21600r21600,l21600,xe">
                <v:stroke joinstyle="miter"/>
                <v:path gradientshapeok="t" o:connecttype="rect"/>
              </v:shapetype>
              <v:shape id="Zone de texte 6" o:spid="_x0000_s1026" type="#_x0000_t202" style="position:absolute;left:0;text-align:left;margin-left:447.6pt;margin-top:14.35pt;width:498.8pt;height:45.8pt;z-index:251649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" filled="f" stroked="f">
                <v:textbox>
                  <w:txbxContent>
                    <w:p w14:paraId="26803B98" w14:textId="7DE1B20F" w:rsidR="00EA0483" w:rsidRPr="005E1053" w:rsidRDefault="00EA0483" w:rsidP="00EA0483">
                      <w:pPr>
                        <w:rPr>
                          <w:rStyle w:val="Lienhypertexte"/>
                          <w:rFonts w:ascii="Times New Roman" w:hAnsi="Times New Roman" w:cs="Times New Roman"/>
                          <w:b/>
                          <w:bCs/>
                          <w:color w:val="00B0F0"/>
                          <w:sz w:val="24"/>
                          <w:szCs w:val="18"/>
                        </w:rPr>
                      </w:pPr>
                      <w:bookmarkStart w:id="1" w:name="_Hlk170137492"/>
                      <w:bookmarkEnd w:id="1"/>
                      <w:r>
                        <w:rPr>
                          <w:rStyle w:val="A0"/>
                          <w:rFonts w:ascii="Times New Roman" w:hAnsi="Times New Roman" w:cs="Times New Roman"/>
                          <w:i/>
                          <w:iCs/>
                          <w:color w:val="00B0F0"/>
                          <w:sz w:val="28"/>
                          <w:szCs w:val="28"/>
                        </w:rPr>
                        <w:t xml:space="preserve">Toute l’info municipale en quelques lignes                         </w:t>
                      </w:r>
                      <w:r w:rsidR="007F0FCF">
                        <w:rPr>
                          <w:rStyle w:val="A0"/>
                          <w:rFonts w:ascii="Times New Roman" w:hAnsi="Times New Roman" w:cs="Times New Roman"/>
                          <w:i/>
                          <w:iCs/>
                          <w:color w:val="00B0F0"/>
                          <w:sz w:val="28"/>
                          <w:szCs w:val="28"/>
                        </w:rPr>
                        <w:t xml:space="preserve">       </w:t>
                      </w:r>
                      <w:r>
                        <w:rPr>
                          <w:rStyle w:val="A0"/>
                          <w:rFonts w:ascii="Times New Roman" w:hAnsi="Times New Roman" w:cs="Times New Roman"/>
                          <w:i/>
                          <w:iCs/>
                          <w:color w:val="00B0F0"/>
                          <w:sz w:val="28"/>
                          <w:szCs w:val="28"/>
                        </w:rPr>
                        <w:t xml:space="preserve">  </w:t>
                      </w:r>
                      <w:r>
                        <w:rPr>
                          <w:rStyle w:val="A0"/>
                          <w:rFonts w:ascii="Times New Roman" w:hAnsi="Times New Roman" w:cs="Times New Roman"/>
                          <w:color w:val="00B0F0"/>
                          <w:sz w:val="24"/>
                        </w:rPr>
                        <w:t>N°</w:t>
                      </w:r>
                      <w:r w:rsidR="003104F7">
                        <w:rPr>
                          <w:rStyle w:val="A0"/>
                          <w:rFonts w:ascii="Times New Roman" w:hAnsi="Times New Roman" w:cs="Times New Roman"/>
                          <w:color w:val="00B0F0"/>
                          <w:sz w:val="24"/>
                        </w:rPr>
                        <w:t>10</w:t>
                      </w:r>
                      <w:r w:rsidR="00236D54">
                        <w:rPr>
                          <w:rStyle w:val="A0"/>
                          <w:rFonts w:ascii="Times New Roman" w:hAnsi="Times New Roman" w:cs="Times New Roman"/>
                          <w:color w:val="00B0F0"/>
                          <w:sz w:val="24"/>
                        </w:rPr>
                        <w:t>4</w:t>
                      </w:r>
                      <w:r>
                        <w:rPr>
                          <w:rStyle w:val="A0"/>
                          <w:rFonts w:ascii="Times New Roman" w:hAnsi="Times New Roman" w:cs="Times New Roman"/>
                          <w:color w:val="00B0F0"/>
                          <w:sz w:val="24"/>
                        </w:rPr>
                        <w:t>/</w:t>
                      </w:r>
                      <w:r w:rsidR="00236D54">
                        <w:rPr>
                          <w:rStyle w:val="A0"/>
                          <w:rFonts w:ascii="Times New Roman" w:hAnsi="Times New Roman" w:cs="Times New Roman"/>
                          <w:color w:val="00B0F0"/>
                          <w:sz w:val="24"/>
                        </w:rPr>
                        <w:t xml:space="preserve">Avril </w:t>
                      </w:r>
                      <w:r w:rsidR="00C5671F">
                        <w:rPr>
                          <w:rStyle w:val="A0"/>
                          <w:rFonts w:ascii="Times New Roman" w:hAnsi="Times New Roman" w:cs="Times New Roman"/>
                          <w:color w:val="00B0F0"/>
                          <w:sz w:val="24"/>
                        </w:rPr>
                        <w:t>202</w:t>
                      </w:r>
                      <w:r w:rsidR="002811F8">
                        <w:rPr>
                          <w:rStyle w:val="A0"/>
                          <w:rFonts w:ascii="Times New Roman" w:hAnsi="Times New Roman" w:cs="Times New Roman"/>
                          <w:color w:val="00B0F0"/>
                          <w:sz w:val="24"/>
                        </w:rPr>
                        <w:t>5</w:t>
                      </w:r>
                      <w:r>
                        <w:rPr>
                          <w:rStyle w:val="A0"/>
                          <w:rFonts w:ascii="Times New Roman" w:hAnsi="Times New Roman" w:cs="Times New Roman"/>
                          <w:color w:val="00B0F0"/>
                          <w:sz w:val="24"/>
                        </w:rPr>
                        <w:t xml:space="preserve">                             </w:t>
                      </w:r>
                      <w:r>
                        <w:rPr>
                          <w:rStyle w:val="A0"/>
                          <w:rFonts w:ascii="Times New Roman" w:hAnsi="Times New Roman" w:cs="Times New Roman"/>
                          <w:i/>
                          <w:color w:val="00B0F0"/>
                          <w:sz w:val="28"/>
                          <w:szCs w:val="28"/>
                        </w:rPr>
                        <w:t xml:space="preserve">et sur le site internet de la mairie : </w:t>
                      </w:r>
                      <w:hyperlink r:id="rId10" w:history="1">
                        <w:r>
                          <w:rPr>
                            <w:rStyle w:val="Lienhypertexte"/>
                            <w:rFonts w:ascii="Times New Roman" w:hAnsi="Times New Roman" w:cs="Times New Roman"/>
                            <w:i/>
                            <w:color w:val="00B0F0"/>
                            <w:sz w:val="28"/>
                            <w:szCs w:val="28"/>
                          </w:rPr>
                          <w:t>www.carnetin.fr</w:t>
                        </w:r>
                      </w:hyperlink>
                    </w:p>
                    <w:p w14:paraId="207AF982" w14:textId="77777777" w:rsidR="00EA0483" w:rsidRPr="00D253C7" w:rsidRDefault="00EA0483" w:rsidP="00EA0483">
                      <w:pP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75B0346E" w14:textId="703442AC" w:rsidR="00C5671F" w:rsidRDefault="00C5671F" w:rsidP="00C5671F">
      <w:pPr>
        <w:spacing w:after="0" w:line="240" w:lineRule="auto"/>
        <w:jc w:val="center"/>
        <w:rPr>
          <w:rFonts w:ascii="Calibri" w:hAnsi="Calibri" w:cs="Calibri"/>
          <w:b/>
          <w:noProof/>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59121E" w14:textId="1E478A2C" w:rsidR="006A75C5" w:rsidRDefault="006A75C5" w:rsidP="00227F58">
      <w:pPr>
        <w:pStyle w:val="p1sandbox"/>
        <w:shd w:val="clear" w:color="auto" w:fill="FFFFFF"/>
        <w:spacing w:before="0" w:beforeAutospacing="0" w:after="0" w:afterAutospacing="0"/>
        <w:jc w:val="both"/>
        <w:rPr>
          <w:b/>
          <w:bCs/>
          <w:color w:val="0070C0"/>
          <w:sz w:val="28"/>
          <w:szCs w:val="28"/>
        </w:rPr>
      </w:pPr>
    </w:p>
    <w:p w14:paraId="6402C2F6" w14:textId="3420AAB8" w:rsidR="007479D5" w:rsidRDefault="00207D20" w:rsidP="00EA0483">
      <w:pPr>
        <w:rPr>
          <w:noProof/>
        </w:rPr>
      </w:pPr>
      <w:r>
        <w:rPr>
          <w:noProof/>
        </w:rPr>
        <mc:AlternateContent>
          <mc:Choice Requires="wps">
            <w:drawing>
              <wp:anchor distT="0" distB="0" distL="114300" distR="114300" simplePos="0" relativeHeight="251672064" behindDoc="0" locked="0" layoutInCell="1" allowOverlap="1" wp14:anchorId="64422577" wp14:editId="464B589B">
                <wp:simplePos x="0" y="0"/>
                <wp:positionH relativeFrom="margin">
                  <wp:posOffset>3771900</wp:posOffset>
                </wp:positionH>
                <wp:positionV relativeFrom="paragraph">
                  <wp:posOffset>113665</wp:posOffset>
                </wp:positionV>
                <wp:extent cx="3114675" cy="790575"/>
                <wp:effectExtent l="0" t="0" r="0" b="0"/>
                <wp:wrapNone/>
                <wp:docPr id="1745549147" name="Zone de texte 1745549147"/>
                <wp:cNvGraphicFramePr/>
                <a:graphic xmlns:a="http://schemas.openxmlformats.org/drawingml/2006/main">
                  <a:graphicData uri="http://schemas.microsoft.com/office/word/2010/wordprocessingShape">
                    <wps:wsp>
                      <wps:cNvSpPr txBox="1"/>
                      <wps:spPr>
                        <a:xfrm>
                          <a:off x="0" y="0"/>
                          <a:ext cx="3114675" cy="790575"/>
                        </a:xfrm>
                        <a:prstGeom prst="rect">
                          <a:avLst/>
                        </a:prstGeom>
                        <a:noFill/>
                        <a:ln w="6350">
                          <a:noFill/>
                        </a:ln>
                      </wps:spPr>
                      <wps:txbx>
                        <w:txbxContent>
                          <w:p w14:paraId="35CDEB0C" w14:textId="5E708FCE" w:rsidR="00207D20" w:rsidRDefault="00207D20" w:rsidP="00207D20">
                            <w:pPr>
                              <w:pBdr>
                                <w:top w:val="single" w:sz="4" w:space="0" w:color="auto"/>
                              </w:pBdr>
                              <w:tabs>
                                <w:tab w:val="left" w:pos="1276"/>
                              </w:tabs>
                              <w:ind w:left="-284"/>
                              <w:jc w:val="center"/>
                              <w:rPr>
                                <w:rFonts w:ascii="Times New Roman" w:hAnsi="Times New Roman" w:cs="Times New Roman"/>
                                <w:b/>
                                <w:bCs/>
                                <w:color w:val="002060"/>
                                <w:sz w:val="40"/>
                                <w:szCs w:val="40"/>
                              </w:rPr>
                            </w:pPr>
                            <w:r>
                              <w:rPr>
                                <w:rFonts w:ascii="Times New Roman" w:hAnsi="Times New Roman" w:cs="Times New Roman"/>
                                <w:b/>
                                <w:bCs/>
                                <w:color w:val="002060"/>
                                <w:sz w:val="40"/>
                                <w:szCs w:val="40"/>
                              </w:rPr>
                              <w:t xml:space="preserve"> COURSE ENTRE D</w:t>
                            </w:r>
                            <w:r w:rsidR="00E9782B">
                              <w:rPr>
                                <w:rFonts w:ascii="Times New Roman" w:hAnsi="Times New Roman" w:cs="Times New Roman"/>
                                <w:b/>
                                <w:bCs/>
                                <w:color w:val="002060"/>
                                <w:sz w:val="40"/>
                                <w:szCs w:val="40"/>
                              </w:rPr>
                              <w:t>H</w:t>
                            </w:r>
                            <w:r>
                              <w:rPr>
                                <w:rFonts w:ascii="Times New Roman" w:hAnsi="Times New Roman" w:cs="Times New Roman"/>
                                <w:b/>
                                <w:bCs/>
                                <w:color w:val="002060"/>
                                <w:sz w:val="40"/>
                                <w:szCs w:val="40"/>
                              </w:rPr>
                              <w:t>UIS ET MARNE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422577" id="_x0000_t202" coordsize="21600,21600" o:spt="202" path="m,l,21600r21600,l21600,xe">
                <v:stroke joinstyle="miter"/>
                <v:path gradientshapeok="t" o:connecttype="rect"/>
              </v:shapetype>
              <v:shape id="Zone de texte 1745549147" o:spid="_x0000_s1027" type="#_x0000_t202" style="position:absolute;margin-left:297pt;margin-top:8.95pt;width:245.25pt;height:62.2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" filled="f" stroked="f" strokeweight=".5pt">
                <v:textbox>
                  <w:txbxContent>
                    <w:p w14:paraId="35CDEB0C" w14:textId="5E708FCE" w:rsidR="00207D20" w:rsidRDefault="00207D20" w:rsidP="00207D20">
                      <w:pPr>
                        <w:pBdr>
                          <w:top w:val="single" w:sz="4" w:space="0" w:color="auto"/>
                        </w:pBdr>
                        <w:tabs>
                          <w:tab w:val="left" w:pos="1276"/>
                        </w:tabs>
                        <w:ind w:left="-284"/>
                        <w:jc w:val="center"/>
                        <w:rPr>
                          <w:rFonts w:ascii="Times New Roman" w:hAnsi="Times New Roman" w:cs="Times New Roman"/>
                          <w:b/>
                          <w:bCs/>
                          <w:color w:val="002060"/>
                          <w:sz w:val="40"/>
                          <w:szCs w:val="40"/>
                        </w:rPr>
                      </w:pPr>
                      <w:r>
                        <w:rPr>
                          <w:rFonts w:ascii="Times New Roman" w:hAnsi="Times New Roman" w:cs="Times New Roman"/>
                          <w:b/>
                          <w:bCs/>
                          <w:color w:val="002060"/>
                          <w:sz w:val="40"/>
                          <w:szCs w:val="40"/>
                        </w:rPr>
                        <w:t xml:space="preserve"> COURSE ENTRE D</w:t>
                      </w:r>
                      <w:r w:rsidR="00E9782B">
                        <w:rPr>
                          <w:rFonts w:ascii="Times New Roman" w:hAnsi="Times New Roman" w:cs="Times New Roman"/>
                          <w:b/>
                          <w:bCs/>
                          <w:color w:val="002060"/>
                          <w:sz w:val="40"/>
                          <w:szCs w:val="40"/>
                        </w:rPr>
                        <w:t>H</w:t>
                      </w:r>
                      <w:r>
                        <w:rPr>
                          <w:rFonts w:ascii="Times New Roman" w:hAnsi="Times New Roman" w:cs="Times New Roman"/>
                          <w:b/>
                          <w:bCs/>
                          <w:color w:val="002060"/>
                          <w:sz w:val="40"/>
                          <w:szCs w:val="40"/>
                        </w:rPr>
                        <w:t>UIS ET MARNE</w:t>
                      </w:r>
                    </w:p>
                  </w:txbxContent>
                </v:textbox>
                <w10:wrap anchorx="margin"/>
              </v:shape>
            </w:pict>
          </mc:Fallback>
        </mc:AlternateContent>
      </w:r>
      <w:r w:rsidR="00F13F03">
        <w:rPr>
          <w:noProof/>
          <w:lang w:eastAsia="fr-FR"/>
        </w:rPr>
        <mc:AlternateContent>
          <mc:Choice Requires="wps">
            <w:drawing>
              <wp:anchor distT="0" distB="0" distL="114300" distR="114300" simplePos="0" relativeHeight="251661824" behindDoc="0" locked="0" layoutInCell="1" allowOverlap="1" wp14:anchorId="0AAD9117" wp14:editId="015E5551">
                <wp:simplePos x="0" y="0"/>
                <wp:positionH relativeFrom="margin">
                  <wp:posOffset>-285750</wp:posOffset>
                </wp:positionH>
                <wp:positionV relativeFrom="paragraph">
                  <wp:posOffset>123190</wp:posOffset>
                </wp:positionV>
                <wp:extent cx="3790950" cy="607695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3790950" cy="6076950"/>
                        </a:xfrm>
                        <a:prstGeom prst="rect">
                          <a:avLst/>
                        </a:prstGeom>
                        <a:noFill/>
                        <a:ln w="6350">
                          <a:noFill/>
                        </a:ln>
                      </wps:spPr>
                      <wps:txbx>
                        <w:txbxContent>
                          <w:p w14:paraId="5BE1ADD9" w14:textId="3B21A2FA" w:rsidR="00F13F03" w:rsidRPr="00A53711" w:rsidRDefault="00236D54" w:rsidP="00D569E2">
                            <w:pPr>
                              <w:pBdr>
                                <w:top w:val="single" w:sz="4" w:space="1" w:color="auto"/>
                              </w:pBdr>
                              <w:spacing w:after="0" w:line="240" w:lineRule="auto"/>
                              <w:jc w:val="center"/>
                              <w:rPr>
                                <w:color w:val="002060"/>
                              </w:rPr>
                            </w:pPr>
                            <w:r>
                              <w:rPr>
                                <w:rFonts w:ascii="Times New Roman" w:hAnsi="Times New Roman" w:cs="Times New Roman"/>
                                <w:b/>
                                <w:bCs/>
                                <w:color w:val="002060"/>
                                <w:sz w:val="40"/>
                                <w:szCs w:val="40"/>
                              </w:rPr>
                              <w:t>JOURNEES EUROPEENNES DES METIERS D’ART</w:t>
                            </w:r>
                            <w:r>
                              <w:rPr>
                                <w:noProof/>
                              </w:rPr>
                              <w:drawing>
                                <wp:inline distT="0" distB="0" distL="0" distR="0" wp14:anchorId="5430A198" wp14:editId="7EC374DE">
                                  <wp:extent cx="3651885" cy="5343525"/>
                                  <wp:effectExtent l="0" t="0" r="5715" b="9525"/>
                                  <wp:docPr id="16509314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931483" name=""/>
                                          <pic:cNvPicPr/>
                                        </pic:nvPicPr>
                                        <pic:blipFill>
                                          <a:blip r:embed="rId11"/>
                                          <a:stretch>
                                            <a:fillRect/>
                                          </a:stretch>
                                        </pic:blipFill>
                                        <pic:spPr>
                                          <a:xfrm>
                                            <a:off x="0" y="0"/>
                                            <a:ext cx="3654885" cy="53479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D9117" id="Zone de texte 5" o:spid="_x0000_s1028" type="#_x0000_t202" style="position:absolute;margin-left:-22.5pt;margin-top:9.7pt;width:298.5pt;height:478.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" filled="f" stroked="f" strokeweight=".5pt">
                <v:textbox>
                  <w:txbxContent>
                    <w:p w14:paraId="5BE1ADD9" w14:textId="3B21A2FA" w:rsidR="00F13F03" w:rsidRPr="00A53711" w:rsidRDefault="00236D54" w:rsidP="00D569E2">
                      <w:pPr>
                        <w:pBdr>
                          <w:top w:val="single" w:sz="4" w:space="1" w:color="auto"/>
                        </w:pBdr>
                        <w:spacing w:after="0" w:line="240" w:lineRule="auto"/>
                        <w:jc w:val="center"/>
                        <w:rPr>
                          <w:color w:val="002060"/>
                        </w:rPr>
                      </w:pPr>
                      <w:r>
                        <w:rPr>
                          <w:rFonts w:ascii="Times New Roman" w:hAnsi="Times New Roman" w:cs="Times New Roman"/>
                          <w:b/>
                          <w:bCs/>
                          <w:color w:val="002060"/>
                          <w:sz w:val="40"/>
                          <w:szCs w:val="40"/>
                        </w:rPr>
                        <w:t>JOURNEES EUROPEENNES DES METIERS D’ART</w:t>
                      </w:r>
                      <w:r>
                        <w:rPr>
                          <w:noProof/>
                        </w:rPr>
                        <w:drawing>
                          <wp:inline distT="0" distB="0" distL="0" distR="0" wp14:anchorId="5430A198" wp14:editId="7EC374DE">
                            <wp:extent cx="3651885" cy="5343525"/>
                            <wp:effectExtent l="0" t="0" r="5715" b="9525"/>
                            <wp:docPr id="16509314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931483" name=""/>
                                    <pic:cNvPicPr/>
                                  </pic:nvPicPr>
                                  <pic:blipFill>
                                    <a:blip r:embed="rId12"/>
                                    <a:stretch>
                                      <a:fillRect/>
                                    </a:stretch>
                                  </pic:blipFill>
                                  <pic:spPr>
                                    <a:xfrm>
                                      <a:off x="0" y="0"/>
                                      <a:ext cx="3654885" cy="5347915"/>
                                    </a:xfrm>
                                    <a:prstGeom prst="rect">
                                      <a:avLst/>
                                    </a:prstGeom>
                                  </pic:spPr>
                                </pic:pic>
                              </a:graphicData>
                            </a:graphic>
                          </wp:inline>
                        </w:drawing>
                      </w:r>
                    </w:p>
                  </w:txbxContent>
                </v:textbox>
                <w10:wrap anchorx="margin"/>
              </v:shape>
            </w:pict>
          </mc:Fallback>
        </mc:AlternateContent>
      </w:r>
    </w:p>
    <w:p w14:paraId="1F373A1E" w14:textId="1BF9487A" w:rsidR="00887F52" w:rsidRDefault="00887F52" w:rsidP="00EA0483">
      <w:pPr>
        <w:rPr>
          <w:noProof/>
        </w:rPr>
      </w:pPr>
    </w:p>
    <w:p w14:paraId="7EA79F1A" w14:textId="4BB1FCAA" w:rsidR="00B2048E" w:rsidRDefault="00792588" w:rsidP="00EA0483">
      <w:r>
        <w:rPr>
          <w:noProof/>
        </w:rPr>
        <w:drawing>
          <wp:anchor distT="0" distB="0" distL="114300" distR="114300" simplePos="0" relativeHeight="251670016" behindDoc="0" locked="0" layoutInCell="1" allowOverlap="1" wp14:anchorId="62316E6D" wp14:editId="10124BB1">
            <wp:simplePos x="0" y="0"/>
            <wp:positionH relativeFrom="column">
              <wp:posOffset>3448050</wp:posOffset>
            </wp:positionH>
            <wp:positionV relativeFrom="paragraph">
              <wp:posOffset>200025</wp:posOffset>
            </wp:positionV>
            <wp:extent cx="3533764" cy="4993597"/>
            <wp:effectExtent l="0" t="0" r="0" b="0"/>
            <wp:wrapNone/>
            <wp:docPr id="101202355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33764" cy="4993597"/>
                    </a:xfrm>
                    <a:prstGeom prst="rect">
                      <a:avLst/>
                    </a:prstGeom>
                    <a:noFill/>
                  </pic:spPr>
                </pic:pic>
              </a:graphicData>
            </a:graphic>
            <wp14:sizeRelH relativeFrom="margin">
              <wp14:pctWidth>0</wp14:pctWidth>
            </wp14:sizeRelH>
            <wp14:sizeRelV relativeFrom="margin">
              <wp14:pctHeight>0</wp14:pctHeight>
            </wp14:sizeRelV>
          </wp:anchor>
        </w:drawing>
      </w:r>
    </w:p>
    <w:p w14:paraId="3B80019F" w14:textId="5B399911" w:rsidR="006A3750" w:rsidRDefault="006A3750" w:rsidP="00EA0483">
      <w:pPr>
        <w:rPr>
          <w:noProof/>
        </w:rPr>
      </w:pPr>
    </w:p>
    <w:p w14:paraId="02E53E1E" w14:textId="72E85FB8" w:rsidR="00227F58" w:rsidRPr="00EC37D6" w:rsidRDefault="00227F58" w:rsidP="00EA0483">
      <w:pPr>
        <w:rPr>
          <w14:glow w14:rad="12700">
            <w14:srgbClr w14:val="000000"/>
          </w14:glow>
        </w:rPr>
      </w:pPr>
    </w:p>
    <w:p w14:paraId="471F2ECE" w14:textId="3339D2FC" w:rsidR="00227F58" w:rsidRDefault="00227F58" w:rsidP="00EA0483"/>
    <w:p w14:paraId="37F0D120" w14:textId="438C416D" w:rsidR="00BF6E35" w:rsidRDefault="00BF6E35" w:rsidP="00EA0483">
      <w:pPr>
        <w:rPr>
          <w:noProof/>
        </w:rPr>
      </w:pPr>
    </w:p>
    <w:p w14:paraId="6B1FEC1C" w14:textId="25231B28" w:rsidR="00E829B0" w:rsidRDefault="00E829B0" w:rsidP="00EA0483">
      <w:pPr>
        <w:rPr>
          <w:noProof/>
        </w:rPr>
      </w:pPr>
    </w:p>
    <w:p w14:paraId="2391B29A" w14:textId="553CAF25" w:rsidR="0097752E" w:rsidRDefault="0097752E" w:rsidP="00EA0483"/>
    <w:p w14:paraId="75946DE0" w14:textId="2D71869A" w:rsidR="00BF6E35" w:rsidRDefault="00BF6E35" w:rsidP="00EA0483">
      <w:pPr>
        <w:rPr>
          <w:noProof/>
        </w:rPr>
      </w:pPr>
    </w:p>
    <w:p w14:paraId="43267292" w14:textId="2E70807F" w:rsidR="00B2048E" w:rsidRDefault="00B2048E" w:rsidP="00EA0483"/>
    <w:p w14:paraId="134DF475" w14:textId="4F1BD0DC" w:rsidR="004764C9" w:rsidRDefault="004764C9" w:rsidP="00EA0483">
      <w:pPr>
        <w:rPr>
          <w:noProof/>
        </w:rPr>
      </w:pPr>
    </w:p>
    <w:p w14:paraId="3E77B764" w14:textId="09818806" w:rsidR="00B47B4E" w:rsidRDefault="00B47B4E" w:rsidP="00500C6D">
      <w:pPr>
        <w:pStyle w:val="NormalWeb"/>
        <w:rPr>
          <w:noProof/>
        </w:rPr>
      </w:pPr>
    </w:p>
    <w:p w14:paraId="34D7D189" w14:textId="0D1E8625" w:rsidR="00236D54" w:rsidRDefault="00236D54" w:rsidP="00500C6D">
      <w:pPr>
        <w:pStyle w:val="NormalWeb"/>
        <w:rPr>
          <w:noProof/>
        </w:rPr>
      </w:pPr>
    </w:p>
    <w:p w14:paraId="6E0D1EF3" w14:textId="5E18CCAC" w:rsidR="00236D54" w:rsidRDefault="00236D54" w:rsidP="00500C6D">
      <w:pPr>
        <w:pStyle w:val="NormalWeb"/>
        <w:rPr>
          <w:noProof/>
        </w:rPr>
      </w:pPr>
    </w:p>
    <w:p w14:paraId="1523483B" w14:textId="78947728" w:rsidR="009A4D46" w:rsidRDefault="00E04F70" w:rsidP="00500C6D">
      <w:pPr>
        <w:pStyle w:val="NormalWeb"/>
        <w:rPr>
          <w:noProof/>
        </w:rPr>
      </w:pPr>
      <w:r>
        <w:rPr>
          <w:noProof/>
        </w:rPr>
        <w:t xml:space="preserve">    </w:t>
      </w:r>
    </w:p>
    <w:p w14:paraId="45ACECF9" w14:textId="2A763637" w:rsidR="00866B43" w:rsidRDefault="00866B43" w:rsidP="00EA0483"/>
    <w:p w14:paraId="57C0B1D0" w14:textId="3EDC235C" w:rsidR="00891E50" w:rsidRDefault="00891E50" w:rsidP="00EA0483">
      <w:pPr>
        <w:rPr>
          <w:noProof/>
        </w:rPr>
      </w:pPr>
    </w:p>
    <w:p w14:paraId="3A8B14D3" w14:textId="4341B66B" w:rsidR="002E6EF6" w:rsidRDefault="00763729" w:rsidP="009A1B32">
      <w:pPr>
        <w:rPr>
          <w:noProof/>
        </w:rPr>
      </w:pPr>
      <w:r>
        <w:rPr>
          <w:noProof/>
        </w:rPr>
        <w:drawing>
          <wp:anchor distT="0" distB="0" distL="114300" distR="114300" simplePos="0" relativeHeight="251673088" behindDoc="0" locked="0" layoutInCell="1" allowOverlap="1" wp14:anchorId="42B3F9A1" wp14:editId="79818746">
            <wp:simplePos x="0" y="0"/>
            <wp:positionH relativeFrom="margin">
              <wp:align>left</wp:align>
            </wp:positionH>
            <wp:positionV relativeFrom="paragraph">
              <wp:posOffset>93345</wp:posOffset>
            </wp:positionV>
            <wp:extent cx="3057524" cy="2038350"/>
            <wp:effectExtent l="0" t="0" r="0" b="0"/>
            <wp:wrapNone/>
            <wp:docPr id="195948547" name="Image 195948547" descr="L'artisan verrier et créatrice de bijoux, Pascale Verrand vous convie à la naissance d'une perle de verre pour les journées européennes du patrimoin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tisan verrier et créatrice de bijoux, Pascale Verrand vous convie à la naissance d'une perle de verre pour les journées européennes du patrimoine 20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9790" cy="20398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7D20">
        <w:rPr>
          <w:noProof/>
        </w:rPr>
        <mc:AlternateContent>
          <mc:Choice Requires="wps">
            <w:drawing>
              <wp:anchor distT="0" distB="0" distL="114300" distR="114300" simplePos="0" relativeHeight="251667968" behindDoc="0" locked="0" layoutInCell="1" allowOverlap="1" wp14:anchorId="6E857C0B" wp14:editId="2324AF7D">
                <wp:simplePos x="0" y="0"/>
                <wp:positionH relativeFrom="page">
                  <wp:posOffset>3876675</wp:posOffset>
                </wp:positionH>
                <wp:positionV relativeFrom="paragraph">
                  <wp:posOffset>7620</wp:posOffset>
                </wp:positionV>
                <wp:extent cx="3571875" cy="10477500"/>
                <wp:effectExtent l="0" t="0" r="0" b="0"/>
                <wp:wrapNone/>
                <wp:docPr id="628068544" name="Zone de texte 628068544"/>
                <wp:cNvGraphicFramePr/>
                <a:graphic xmlns:a="http://schemas.openxmlformats.org/drawingml/2006/main">
                  <a:graphicData uri="http://schemas.microsoft.com/office/word/2010/wordprocessingShape">
                    <wps:wsp>
                      <wps:cNvSpPr txBox="1"/>
                      <wps:spPr>
                        <a:xfrm>
                          <a:off x="0" y="0"/>
                          <a:ext cx="3571875" cy="10477500"/>
                        </a:xfrm>
                        <a:prstGeom prst="rect">
                          <a:avLst/>
                        </a:prstGeom>
                        <a:noFill/>
                        <a:ln w="6350">
                          <a:noFill/>
                        </a:ln>
                      </wps:spPr>
                      <wps:txbx>
                        <w:txbxContent>
                          <w:p w14:paraId="02961730" w14:textId="523FD086" w:rsidR="00207D20" w:rsidRPr="00207D20" w:rsidRDefault="00207D20" w:rsidP="00207D20">
                            <w:pPr>
                              <w:spacing w:before="100" w:beforeAutospacing="1" w:after="100" w:afterAutospacing="1" w:line="240" w:lineRule="auto"/>
                              <w:jc w:val="both"/>
                              <w:rPr>
                                <w:rFonts w:ascii="Times New Roman" w:eastAsia="Times New Roman" w:hAnsi="Times New Roman" w:cs="Times New Roman"/>
                                <w:color w:val="002060"/>
                                <w:sz w:val="28"/>
                                <w:szCs w:val="28"/>
                                <w:lang w:eastAsia="fr-FR"/>
                              </w:rPr>
                            </w:pPr>
                            <w:r w:rsidRPr="00207D20">
                              <w:rPr>
                                <w:rFonts w:ascii="Times New Roman" w:eastAsia="Times New Roman" w:hAnsi="Times New Roman" w:cs="Times New Roman"/>
                                <w:color w:val="002060"/>
                                <w:sz w:val="28"/>
                                <w:szCs w:val="28"/>
                                <w:lang w:eastAsia="fr-FR"/>
                              </w:rPr>
                              <w:t xml:space="preserve">Cette édition sera exceptionnellement dédiée à 3 associations : « </w:t>
                            </w:r>
                            <w:r w:rsidRPr="00207D20">
                              <w:rPr>
                                <w:rFonts w:ascii="Times New Roman" w:eastAsia="Times New Roman" w:hAnsi="Times New Roman" w:cs="Times New Roman"/>
                                <w:b/>
                                <w:bCs/>
                                <w:color w:val="002060"/>
                                <w:sz w:val="28"/>
                                <w:szCs w:val="28"/>
                                <w:lang w:eastAsia="fr-FR"/>
                              </w:rPr>
                              <w:t>Enfants Cancers Santé</w:t>
                            </w:r>
                            <w:r w:rsidRPr="00207D20">
                              <w:rPr>
                                <w:rFonts w:ascii="Times New Roman" w:eastAsia="Times New Roman" w:hAnsi="Times New Roman" w:cs="Times New Roman"/>
                                <w:color w:val="002060"/>
                                <w:sz w:val="28"/>
                                <w:szCs w:val="28"/>
                                <w:lang w:eastAsia="fr-FR"/>
                              </w:rPr>
                              <w:t xml:space="preserve"> » (Crécy la Chapelle 77) qui œuvre dans la recherche contre le cancer des enfants, « </w:t>
                            </w:r>
                            <w:r w:rsidRPr="00207D20">
                              <w:rPr>
                                <w:rFonts w:ascii="Times New Roman" w:eastAsia="Times New Roman" w:hAnsi="Times New Roman" w:cs="Times New Roman"/>
                                <w:b/>
                                <w:bCs/>
                                <w:color w:val="002060"/>
                                <w:sz w:val="28"/>
                                <w:szCs w:val="28"/>
                                <w:lang w:eastAsia="fr-FR"/>
                              </w:rPr>
                              <w:t>Chiens guides d’aveugles d’Ile de France</w:t>
                            </w:r>
                            <w:r w:rsidRPr="00207D20">
                              <w:rPr>
                                <w:rFonts w:ascii="Times New Roman" w:eastAsia="Times New Roman" w:hAnsi="Times New Roman" w:cs="Times New Roman"/>
                                <w:color w:val="002060"/>
                                <w:sz w:val="28"/>
                                <w:szCs w:val="28"/>
                                <w:lang w:eastAsia="fr-FR"/>
                              </w:rPr>
                              <w:t xml:space="preserve"> » (Coubert 77) qui forme et accompagne les chiens guides et « </w:t>
                            </w:r>
                            <w:proofErr w:type="spellStart"/>
                            <w:r w:rsidRPr="00207D20">
                              <w:rPr>
                                <w:rFonts w:ascii="Times New Roman" w:eastAsia="Times New Roman" w:hAnsi="Times New Roman" w:cs="Times New Roman"/>
                                <w:b/>
                                <w:bCs/>
                                <w:color w:val="002060"/>
                                <w:sz w:val="28"/>
                                <w:szCs w:val="28"/>
                                <w:lang w:eastAsia="fr-FR"/>
                              </w:rPr>
                              <w:t>Handmirable</w:t>
                            </w:r>
                            <w:proofErr w:type="spellEnd"/>
                            <w:r w:rsidRPr="00207D20">
                              <w:rPr>
                                <w:rFonts w:ascii="Times New Roman" w:eastAsia="Times New Roman" w:hAnsi="Times New Roman" w:cs="Times New Roman"/>
                                <w:color w:val="002060"/>
                                <w:sz w:val="28"/>
                                <w:szCs w:val="28"/>
                                <w:lang w:eastAsia="fr-FR"/>
                              </w:rPr>
                              <w:t xml:space="preserve"> » (Lagny sur Marne 77) qui permet de rendre accessible le loisir aux enfants en situation de handicap.</w:t>
                            </w:r>
                          </w:p>
                          <w:p w14:paraId="46DA4E21" w14:textId="0A726FF2" w:rsidR="006F24CE" w:rsidRPr="00062244" w:rsidRDefault="00207D20" w:rsidP="00207D20">
                            <w:pPr>
                              <w:spacing w:before="100" w:beforeAutospacing="1" w:after="100" w:afterAutospacing="1" w:line="240" w:lineRule="auto"/>
                              <w:jc w:val="both"/>
                              <w:rPr>
                                <w:rFonts w:ascii="Times New Roman" w:eastAsia="Times New Roman" w:hAnsi="Times New Roman" w:cs="Times New Roman"/>
                                <w:color w:val="002060"/>
                                <w:sz w:val="24"/>
                                <w:szCs w:val="24"/>
                                <w:lang w:eastAsia="fr-FR"/>
                              </w:rPr>
                            </w:pPr>
                            <w:r w:rsidRPr="00207D20">
                              <w:rPr>
                                <w:rFonts w:ascii="Times New Roman" w:eastAsia="Times New Roman" w:hAnsi="Times New Roman" w:cs="Times New Roman"/>
                                <w:color w:val="002060"/>
                                <w:sz w:val="28"/>
                                <w:szCs w:val="28"/>
                                <w:lang w:eastAsia="fr-FR"/>
                              </w:rPr>
                              <w:t>Pour chacune de ces associations, 1 € par inscription leur sera reversé.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57C0B" id="Zone de texte 628068544" o:spid="_x0000_s1029" type="#_x0000_t202" style="position:absolute;margin-left:305.25pt;margin-top:.6pt;width:281.25pt;height:82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" filled="f" stroked="f" strokeweight=".5pt">
                <v:textbox>
                  <w:txbxContent>
                    <w:p w14:paraId="02961730" w14:textId="523FD086" w:rsidR="00207D20" w:rsidRPr="00207D20" w:rsidRDefault="00207D20" w:rsidP="00207D20">
                      <w:pPr>
                        <w:spacing w:before="100" w:beforeAutospacing="1" w:after="100" w:afterAutospacing="1" w:line="240" w:lineRule="auto"/>
                        <w:jc w:val="both"/>
                        <w:rPr>
                          <w:rFonts w:ascii="Times New Roman" w:eastAsia="Times New Roman" w:hAnsi="Times New Roman" w:cs="Times New Roman"/>
                          <w:color w:val="002060"/>
                          <w:sz w:val="28"/>
                          <w:szCs w:val="28"/>
                          <w:lang w:eastAsia="fr-FR"/>
                        </w:rPr>
                      </w:pPr>
                      <w:r w:rsidRPr="00207D20">
                        <w:rPr>
                          <w:rFonts w:ascii="Times New Roman" w:eastAsia="Times New Roman" w:hAnsi="Times New Roman" w:cs="Times New Roman"/>
                          <w:color w:val="002060"/>
                          <w:sz w:val="28"/>
                          <w:szCs w:val="28"/>
                          <w:lang w:eastAsia="fr-FR"/>
                        </w:rPr>
                        <w:t xml:space="preserve">Cette édition sera exceptionnellement dédiée à 3 associations : « </w:t>
                      </w:r>
                      <w:r w:rsidRPr="00207D20">
                        <w:rPr>
                          <w:rFonts w:ascii="Times New Roman" w:eastAsia="Times New Roman" w:hAnsi="Times New Roman" w:cs="Times New Roman"/>
                          <w:b/>
                          <w:bCs/>
                          <w:color w:val="002060"/>
                          <w:sz w:val="28"/>
                          <w:szCs w:val="28"/>
                          <w:lang w:eastAsia="fr-FR"/>
                        </w:rPr>
                        <w:t>Enfants Cancers Santé</w:t>
                      </w:r>
                      <w:r w:rsidRPr="00207D20">
                        <w:rPr>
                          <w:rFonts w:ascii="Times New Roman" w:eastAsia="Times New Roman" w:hAnsi="Times New Roman" w:cs="Times New Roman"/>
                          <w:color w:val="002060"/>
                          <w:sz w:val="28"/>
                          <w:szCs w:val="28"/>
                          <w:lang w:eastAsia="fr-FR"/>
                        </w:rPr>
                        <w:t xml:space="preserve"> » (Crécy la Chapelle 77) qui œuvre dans la recherche contre le cancer des enfants, « </w:t>
                      </w:r>
                      <w:r w:rsidRPr="00207D20">
                        <w:rPr>
                          <w:rFonts w:ascii="Times New Roman" w:eastAsia="Times New Roman" w:hAnsi="Times New Roman" w:cs="Times New Roman"/>
                          <w:b/>
                          <w:bCs/>
                          <w:color w:val="002060"/>
                          <w:sz w:val="28"/>
                          <w:szCs w:val="28"/>
                          <w:lang w:eastAsia="fr-FR"/>
                        </w:rPr>
                        <w:t>Chiens guides d’aveugles d’Ile de France</w:t>
                      </w:r>
                      <w:r w:rsidRPr="00207D20">
                        <w:rPr>
                          <w:rFonts w:ascii="Times New Roman" w:eastAsia="Times New Roman" w:hAnsi="Times New Roman" w:cs="Times New Roman"/>
                          <w:color w:val="002060"/>
                          <w:sz w:val="28"/>
                          <w:szCs w:val="28"/>
                          <w:lang w:eastAsia="fr-FR"/>
                        </w:rPr>
                        <w:t xml:space="preserve"> » (Coubert 77) qui forme et accompagne les chiens guides et « </w:t>
                      </w:r>
                      <w:proofErr w:type="spellStart"/>
                      <w:r w:rsidRPr="00207D20">
                        <w:rPr>
                          <w:rFonts w:ascii="Times New Roman" w:eastAsia="Times New Roman" w:hAnsi="Times New Roman" w:cs="Times New Roman"/>
                          <w:b/>
                          <w:bCs/>
                          <w:color w:val="002060"/>
                          <w:sz w:val="28"/>
                          <w:szCs w:val="28"/>
                          <w:lang w:eastAsia="fr-FR"/>
                        </w:rPr>
                        <w:t>Handmirable</w:t>
                      </w:r>
                      <w:proofErr w:type="spellEnd"/>
                      <w:r w:rsidRPr="00207D20">
                        <w:rPr>
                          <w:rFonts w:ascii="Times New Roman" w:eastAsia="Times New Roman" w:hAnsi="Times New Roman" w:cs="Times New Roman"/>
                          <w:color w:val="002060"/>
                          <w:sz w:val="28"/>
                          <w:szCs w:val="28"/>
                          <w:lang w:eastAsia="fr-FR"/>
                        </w:rPr>
                        <w:t xml:space="preserve"> » (Lagny sur Marne 77) qui permet de rendre accessible le loisir aux enfants en situation de handicap.</w:t>
                      </w:r>
                    </w:p>
                    <w:p w14:paraId="46DA4E21" w14:textId="0A726FF2" w:rsidR="006F24CE" w:rsidRPr="00062244" w:rsidRDefault="00207D20" w:rsidP="00207D20">
                      <w:pPr>
                        <w:spacing w:before="100" w:beforeAutospacing="1" w:after="100" w:afterAutospacing="1" w:line="240" w:lineRule="auto"/>
                        <w:jc w:val="both"/>
                        <w:rPr>
                          <w:rFonts w:ascii="Times New Roman" w:eastAsia="Times New Roman" w:hAnsi="Times New Roman" w:cs="Times New Roman"/>
                          <w:color w:val="002060"/>
                          <w:sz w:val="24"/>
                          <w:szCs w:val="24"/>
                          <w:lang w:eastAsia="fr-FR"/>
                        </w:rPr>
                      </w:pPr>
                      <w:r w:rsidRPr="00207D20">
                        <w:rPr>
                          <w:rFonts w:ascii="Times New Roman" w:eastAsia="Times New Roman" w:hAnsi="Times New Roman" w:cs="Times New Roman"/>
                          <w:color w:val="002060"/>
                          <w:sz w:val="28"/>
                          <w:szCs w:val="28"/>
                          <w:lang w:eastAsia="fr-FR"/>
                        </w:rPr>
                        <w:t>Pour chacune de ces associations, 1 € par inscription leur sera reversé.</w:t>
                      </w:r>
                    </w:p>
                  </w:txbxContent>
                </v:textbox>
                <w10:wrap anchorx="page"/>
              </v:shape>
            </w:pict>
          </mc:Fallback>
        </mc:AlternateContent>
      </w:r>
    </w:p>
    <w:p w14:paraId="1D0D4E16" w14:textId="2E0CFC8F" w:rsidR="002E6EF6" w:rsidRDefault="002E6EF6" w:rsidP="002E6EF6">
      <w:pPr>
        <w:pStyle w:val="NormalWeb"/>
      </w:pPr>
    </w:p>
    <w:p w14:paraId="320A094A" w14:textId="54354888" w:rsidR="00E852FE" w:rsidRDefault="00E852FE" w:rsidP="00EA0483"/>
    <w:p w14:paraId="2C4DD214" w14:textId="06E18602" w:rsidR="00E829B0" w:rsidRDefault="00E829B0" w:rsidP="00CC0DF8">
      <w:pPr>
        <w:pStyle w:val="NormalWeb"/>
        <w:rPr>
          <w:noProof/>
        </w:rPr>
      </w:pPr>
    </w:p>
    <w:p w14:paraId="090BE630" w14:textId="6D54FA12" w:rsidR="00291ABE" w:rsidRDefault="00291ABE" w:rsidP="00CC0DF8">
      <w:pPr>
        <w:pStyle w:val="NormalWeb"/>
        <w:rPr>
          <w:noProof/>
        </w:rPr>
      </w:pPr>
    </w:p>
    <w:p w14:paraId="1F1A6599" w14:textId="61A8AC0B" w:rsidR="00500C6D" w:rsidRDefault="00500C6D" w:rsidP="00CC0DF8">
      <w:pPr>
        <w:pStyle w:val="NormalWeb"/>
        <w:rPr>
          <w:noProof/>
        </w:rPr>
      </w:pPr>
    </w:p>
    <w:p w14:paraId="759B6287" w14:textId="1EDD15B0" w:rsidR="00CC0DF8" w:rsidRDefault="00763729" w:rsidP="00CC0DF8">
      <w:pPr>
        <w:pStyle w:val="NormalWeb"/>
      </w:pPr>
      <w:r>
        <w:rPr>
          <w:i/>
          <w:noProof/>
          <w:color w:val="538135" w:themeColor="accent6" w:themeShade="BF"/>
          <w:sz w:val="16"/>
        </w:rPr>
        <mc:AlternateContent>
          <mc:Choice Requires="wps">
            <w:drawing>
              <wp:anchor distT="0" distB="0" distL="114300" distR="114300" simplePos="0" relativeHeight="251647488" behindDoc="0" locked="0" layoutInCell="1" allowOverlap="1" wp14:anchorId="286F4FE9" wp14:editId="68EAB4D8">
                <wp:simplePos x="0" y="0"/>
                <wp:positionH relativeFrom="margin">
                  <wp:posOffset>657225</wp:posOffset>
                </wp:positionH>
                <wp:positionV relativeFrom="paragraph">
                  <wp:posOffset>8890</wp:posOffset>
                </wp:positionV>
                <wp:extent cx="1981200" cy="609600"/>
                <wp:effectExtent l="0" t="0" r="0" b="0"/>
                <wp:wrapNone/>
                <wp:docPr id="1515107534" name="Zone de texte 1515107534"/>
                <wp:cNvGraphicFramePr/>
                <a:graphic xmlns:a="http://schemas.openxmlformats.org/drawingml/2006/main">
                  <a:graphicData uri="http://schemas.microsoft.com/office/word/2010/wordprocessingShape">
                    <wps:wsp>
                      <wps:cNvSpPr txBox="1"/>
                      <wps:spPr>
                        <a:xfrm>
                          <a:off x="0" y="0"/>
                          <a:ext cx="1981200" cy="609600"/>
                        </a:xfrm>
                        <a:prstGeom prst="rect">
                          <a:avLst/>
                        </a:prstGeom>
                        <a:noFill/>
                        <a:ln w="6350">
                          <a:noFill/>
                        </a:ln>
                      </wps:spPr>
                      <wps:txbx>
                        <w:txbxContent>
                          <w:p w14:paraId="41476FAB" w14:textId="2140B856" w:rsidR="003F7430" w:rsidRDefault="003F7430" w:rsidP="003F7430">
                            <w:pPr>
                              <w:suppressOverlap/>
                              <w:jc w:val="center"/>
                              <w:rPr>
                                <w:sz w:val="16"/>
                                <w:szCs w:val="16"/>
                              </w:rPr>
                            </w:pPr>
                            <w:bookmarkStart w:id="1" w:name="_Hlk107316978"/>
                            <w:bookmarkEnd w:id="1"/>
                            <w:r w:rsidRPr="00AF6804">
                              <w:rPr>
                                <w:i/>
                                <w:color w:val="538135" w:themeColor="accent6" w:themeShade="BF"/>
                                <w:sz w:val="16"/>
                              </w:rPr>
                              <w:t>Comité de rédaction : mairie de Carnetin  Ne pas jeter sur la voie publique</w:t>
                            </w:r>
                            <w:r>
                              <w:rPr>
                                <w:i/>
                                <w:color w:val="538135" w:themeColor="accent6" w:themeShade="BF"/>
                                <w:sz w:val="16"/>
                              </w:rPr>
                              <w:t xml:space="preserve">     </w:t>
                            </w:r>
                            <w:r w:rsidR="00C4363A">
                              <w:rPr>
                                <w:i/>
                                <w:color w:val="538135" w:themeColor="accent6" w:themeShade="BF"/>
                                <w:sz w:val="16"/>
                              </w:rPr>
                              <w:t xml:space="preserve">         </w:t>
                            </w:r>
                            <w:r>
                              <w:rPr>
                                <w:i/>
                                <w:color w:val="538135" w:themeColor="accent6" w:themeShade="BF"/>
                                <w:sz w:val="16"/>
                              </w:rPr>
                              <w:t xml:space="preserve"> </w:t>
                            </w:r>
                            <w:r w:rsidRPr="00E95484">
                              <w:rPr>
                                <w:sz w:val="16"/>
                                <w:szCs w:val="16"/>
                              </w:rPr>
                              <w:t xml:space="preserve"> ISSN 2552-66</w:t>
                            </w:r>
                          </w:p>
                          <w:p w14:paraId="6C93DA25" w14:textId="77777777" w:rsidR="003F7430" w:rsidRDefault="003F7430" w:rsidP="003F74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F4FE9" id="Zone de texte 1515107534" o:spid="_x0000_s1030" type="#_x0000_t202" style="position:absolute;margin-left:51.75pt;margin-top:.7pt;width:156pt;height:48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" filled="f" stroked="f" strokeweight=".5pt">
                <v:textbox>
                  <w:txbxContent>
                    <w:p w14:paraId="41476FAB" w14:textId="2140B856" w:rsidR="003F7430" w:rsidRDefault="003F7430" w:rsidP="003F7430">
                      <w:pPr>
                        <w:suppressOverlap/>
                        <w:jc w:val="center"/>
                        <w:rPr>
                          <w:sz w:val="16"/>
                          <w:szCs w:val="16"/>
                        </w:rPr>
                      </w:pPr>
                      <w:bookmarkStart w:id="3" w:name="_Hlk107316978"/>
                      <w:bookmarkEnd w:id="3"/>
                      <w:r w:rsidRPr="00AF6804">
                        <w:rPr>
                          <w:i/>
                          <w:color w:val="538135" w:themeColor="accent6" w:themeShade="BF"/>
                          <w:sz w:val="16"/>
                        </w:rPr>
                        <w:t>Comité de rédaction : mairie de Carnetin  Ne pas jeter sur la voie publique</w:t>
                      </w:r>
                      <w:r>
                        <w:rPr>
                          <w:i/>
                          <w:color w:val="538135" w:themeColor="accent6" w:themeShade="BF"/>
                          <w:sz w:val="16"/>
                        </w:rPr>
                        <w:t xml:space="preserve">     </w:t>
                      </w:r>
                      <w:r w:rsidR="00C4363A">
                        <w:rPr>
                          <w:i/>
                          <w:color w:val="538135" w:themeColor="accent6" w:themeShade="BF"/>
                          <w:sz w:val="16"/>
                        </w:rPr>
                        <w:t xml:space="preserve">         </w:t>
                      </w:r>
                      <w:r>
                        <w:rPr>
                          <w:i/>
                          <w:color w:val="538135" w:themeColor="accent6" w:themeShade="BF"/>
                          <w:sz w:val="16"/>
                        </w:rPr>
                        <w:t xml:space="preserve"> </w:t>
                      </w:r>
                      <w:r w:rsidRPr="00E95484">
                        <w:rPr>
                          <w:sz w:val="16"/>
                          <w:szCs w:val="16"/>
                        </w:rPr>
                        <w:t xml:space="preserve"> ISSN 2552-66</w:t>
                      </w:r>
                    </w:p>
                    <w:p w14:paraId="6C93DA25" w14:textId="77777777" w:rsidR="003F7430" w:rsidRDefault="003F7430" w:rsidP="003F7430"/>
                  </w:txbxContent>
                </v:textbox>
                <w10:wrap anchorx="margin"/>
              </v:shape>
            </w:pict>
          </mc:Fallback>
        </mc:AlternateContent>
      </w:r>
    </w:p>
    <w:p w14:paraId="55E37038" w14:textId="31911EC5" w:rsidR="00CC0DF8" w:rsidRDefault="00E9782B" w:rsidP="00CC0DF8">
      <w:pPr>
        <w:pStyle w:val="NormalWeb"/>
      </w:pPr>
      <w:r>
        <w:rPr>
          <w:noProof/>
        </w:rPr>
        <w:lastRenderedPageBreak/>
        <w:drawing>
          <wp:anchor distT="0" distB="0" distL="114300" distR="114300" simplePos="0" relativeHeight="251674112" behindDoc="0" locked="0" layoutInCell="1" allowOverlap="1" wp14:anchorId="18436E02" wp14:editId="5F8520A1">
            <wp:simplePos x="0" y="0"/>
            <wp:positionH relativeFrom="column">
              <wp:posOffset>1276350</wp:posOffset>
            </wp:positionH>
            <wp:positionV relativeFrom="paragraph">
              <wp:posOffset>-247649</wp:posOffset>
            </wp:positionV>
            <wp:extent cx="5662295" cy="3257550"/>
            <wp:effectExtent l="0" t="0" r="0" b="0"/>
            <wp:wrapNone/>
            <wp:docPr id="20980973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097366" name=""/>
                    <pic:cNvPicPr/>
                  </pic:nvPicPr>
                  <pic:blipFill rotWithShape="1">
                    <a:blip r:embed="rId15">
                      <a:extLst>
                        <a:ext uri="{28A0092B-C50C-407E-A947-70E740481C1C}">
                          <a14:useLocalDpi xmlns:a14="http://schemas.microsoft.com/office/drawing/2010/main" val="0"/>
                        </a:ext>
                      </a:extLst>
                    </a:blip>
                    <a:srcRect b="12082"/>
                    <a:stretch/>
                  </pic:blipFill>
                  <pic:spPr bwMode="auto">
                    <a:xfrm>
                      <a:off x="0" y="0"/>
                      <a:ext cx="5662295" cy="32575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A0F66" w:rsidRPr="002A0F66">
        <w:rPr>
          <w:noProof/>
        </w:rPr>
        <w:drawing>
          <wp:anchor distT="0" distB="0" distL="114300" distR="114300" simplePos="0" relativeHeight="251675136" behindDoc="0" locked="0" layoutInCell="1" allowOverlap="1" wp14:anchorId="02338DF2" wp14:editId="21FA6CD4">
            <wp:simplePos x="0" y="0"/>
            <wp:positionH relativeFrom="column">
              <wp:posOffset>-419100</wp:posOffset>
            </wp:positionH>
            <wp:positionV relativeFrom="paragraph">
              <wp:posOffset>-219076</wp:posOffset>
            </wp:positionV>
            <wp:extent cx="1781771" cy="1171575"/>
            <wp:effectExtent l="0" t="0" r="9525" b="0"/>
            <wp:wrapNone/>
            <wp:docPr id="13124880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488007" name=""/>
                    <pic:cNvPicPr/>
                  </pic:nvPicPr>
                  <pic:blipFill>
                    <a:blip r:embed="rId16">
                      <a:extLst>
                        <a:ext uri="{28A0092B-C50C-407E-A947-70E740481C1C}">
                          <a14:useLocalDpi xmlns:a14="http://schemas.microsoft.com/office/drawing/2010/main" val="0"/>
                        </a:ext>
                      </a:extLst>
                    </a:blip>
                    <a:stretch>
                      <a:fillRect/>
                    </a:stretch>
                  </pic:blipFill>
                  <pic:spPr>
                    <a:xfrm>
                      <a:off x="0" y="0"/>
                      <a:ext cx="1783856" cy="1172946"/>
                    </a:xfrm>
                    <a:prstGeom prst="rect">
                      <a:avLst/>
                    </a:prstGeom>
                  </pic:spPr>
                </pic:pic>
              </a:graphicData>
            </a:graphic>
            <wp14:sizeRelH relativeFrom="margin">
              <wp14:pctWidth>0</wp14:pctWidth>
            </wp14:sizeRelH>
            <wp14:sizeRelV relativeFrom="margin">
              <wp14:pctHeight>0</wp14:pctHeight>
            </wp14:sizeRelV>
          </wp:anchor>
        </w:drawing>
      </w:r>
    </w:p>
    <w:p w14:paraId="6BB2D94E" w14:textId="62E0ED00" w:rsidR="00E13F66" w:rsidRDefault="00E13F66" w:rsidP="00E13F66">
      <w:pPr>
        <w:pStyle w:val="NormalWeb"/>
      </w:pPr>
    </w:p>
    <w:p w14:paraId="5828950A" w14:textId="73C17356" w:rsidR="00CC0DF8" w:rsidRDefault="00CC0DF8" w:rsidP="00CC0DF8">
      <w:pPr>
        <w:pStyle w:val="NormalWeb"/>
      </w:pPr>
    </w:p>
    <w:p w14:paraId="505AFA0F" w14:textId="5C6BCEFB" w:rsidR="006B1DAA" w:rsidRPr="006B1DAA" w:rsidRDefault="006B1DAA" w:rsidP="006B1DAA">
      <w:pPr>
        <w:rPr>
          <w:rFonts w:ascii="Arial" w:hAnsi="Arial" w:cs="Arial"/>
          <w:sz w:val="27"/>
          <w:szCs w:val="27"/>
        </w:rPr>
      </w:pPr>
    </w:p>
    <w:p w14:paraId="43349169" w14:textId="30664200" w:rsidR="006B1DAA" w:rsidRPr="00291ABE" w:rsidRDefault="00291ABE" w:rsidP="00291ABE">
      <w:pPr>
        <w:rPr>
          <w:rFonts w:ascii="Arial" w:hAnsi="Arial" w:cs="Arial"/>
          <w:b/>
          <w:bCs/>
          <w:sz w:val="48"/>
          <w:szCs w:val="48"/>
        </w:rPr>
      </w:pPr>
      <w:r>
        <w:rPr>
          <w:rFonts w:ascii="Arial" w:hAnsi="Arial" w:cs="Arial"/>
          <w:b/>
          <w:bCs/>
          <w:sz w:val="48"/>
          <w:szCs w:val="48"/>
        </w:rPr>
        <w:t xml:space="preserve">             </w:t>
      </w:r>
    </w:p>
    <w:p w14:paraId="5BD2834B" w14:textId="16C3DDB5" w:rsidR="006B1DAA" w:rsidRDefault="006B1DAA" w:rsidP="002F1CCD">
      <w:pPr>
        <w:spacing w:after="0" w:line="240" w:lineRule="auto"/>
        <w:jc w:val="center"/>
        <w:rPr>
          <w:rFonts w:ascii="Times New Roman" w:hAnsi="Times New Roman" w:cs="Times New Roman"/>
          <w:b/>
          <w:color w:val="002060"/>
          <w:sz w:val="28"/>
          <w:szCs w:val="28"/>
        </w:rPr>
      </w:pPr>
    </w:p>
    <w:p w14:paraId="71B8147D" w14:textId="5D89301A" w:rsidR="00D569E2" w:rsidRDefault="00D569E2" w:rsidP="002F1CCD">
      <w:pPr>
        <w:spacing w:after="0" w:line="240" w:lineRule="auto"/>
        <w:jc w:val="center"/>
        <w:rPr>
          <w:rFonts w:ascii="Times New Roman" w:hAnsi="Times New Roman" w:cs="Times New Roman"/>
          <w:b/>
          <w:color w:val="002060"/>
          <w:sz w:val="28"/>
          <w:szCs w:val="28"/>
        </w:rPr>
      </w:pPr>
    </w:p>
    <w:p w14:paraId="13CC5A72" w14:textId="313CB1D4" w:rsidR="00D569E2" w:rsidRDefault="00D569E2" w:rsidP="002F1CCD">
      <w:pPr>
        <w:spacing w:after="0" w:line="240" w:lineRule="auto"/>
        <w:jc w:val="center"/>
        <w:rPr>
          <w:rFonts w:ascii="Times New Roman" w:hAnsi="Times New Roman" w:cs="Times New Roman"/>
          <w:b/>
          <w:color w:val="002060"/>
          <w:sz w:val="28"/>
          <w:szCs w:val="28"/>
        </w:rPr>
      </w:pPr>
    </w:p>
    <w:p w14:paraId="71028995" w14:textId="2B4B00A2" w:rsidR="00D569E2" w:rsidRDefault="00D569E2" w:rsidP="002F1CCD">
      <w:pPr>
        <w:spacing w:after="0" w:line="240" w:lineRule="auto"/>
        <w:jc w:val="center"/>
        <w:rPr>
          <w:rFonts w:ascii="Times New Roman" w:hAnsi="Times New Roman" w:cs="Times New Roman"/>
          <w:b/>
          <w:color w:val="002060"/>
          <w:sz w:val="28"/>
          <w:szCs w:val="28"/>
        </w:rPr>
      </w:pPr>
    </w:p>
    <w:p w14:paraId="05FFA9D6" w14:textId="484EC0B8" w:rsidR="00D569E2" w:rsidRDefault="00D569E2" w:rsidP="002F1CCD">
      <w:pPr>
        <w:spacing w:after="0" w:line="240" w:lineRule="auto"/>
        <w:jc w:val="center"/>
        <w:rPr>
          <w:rFonts w:ascii="Times New Roman" w:hAnsi="Times New Roman" w:cs="Times New Roman"/>
          <w:b/>
          <w:color w:val="002060"/>
          <w:sz w:val="28"/>
          <w:szCs w:val="28"/>
        </w:rPr>
      </w:pPr>
    </w:p>
    <w:p w14:paraId="45157A19" w14:textId="104431B5" w:rsidR="00D569E2" w:rsidRDefault="002A0F66" w:rsidP="002F1CCD">
      <w:pPr>
        <w:spacing w:after="0" w:line="240" w:lineRule="auto"/>
        <w:jc w:val="center"/>
        <w:rPr>
          <w:rFonts w:ascii="Times New Roman" w:hAnsi="Times New Roman" w:cs="Times New Roman"/>
          <w:b/>
          <w:color w:val="002060"/>
          <w:sz w:val="28"/>
          <w:szCs w:val="28"/>
        </w:rPr>
      </w:pPr>
      <w:r>
        <w:rPr>
          <w:rFonts w:ascii="Times New Roman" w:hAnsi="Times New Roman" w:cs="Times New Roman"/>
          <w:b/>
          <w:noProof/>
          <w:color w:val="002060"/>
          <w:sz w:val="28"/>
          <w:szCs w:val="28"/>
        </w:rPr>
        <w:drawing>
          <wp:anchor distT="0" distB="0" distL="114300" distR="114300" simplePos="0" relativeHeight="251676160" behindDoc="0" locked="0" layoutInCell="1" allowOverlap="1" wp14:anchorId="79BD5215" wp14:editId="4FA0D09A">
            <wp:simplePos x="0" y="0"/>
            <wp:positionH relativeFrom="column">
              <wp:posOffset>-266700</wp:posOffset>
            </wp:positionH>
            <wp:positionV relativeFrom="paragraph">
              <wp:posOffset>139700</wp:posOffset>
            </wp:positionV>
            <wp:extent cx="1707935" cy="2409825"/>
            <wp:effectExtent l="0" t="0" r="6985" b="0"/>
            <wp:wrapNone/>
            <wp:docPr id="169327673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7935" cy="2409825"/>
                    </a:xfrm>
                    <a:prstGeom prst="rect">
                      <a:avLst/>
                    </a:prstGeom>
                    <a:noFill/>
                  </pic:spPr>
                </pic:pic>
              </a:graphicData>
            </a:graphic>
            <wp14:sizeRelH relativeFrom="margin">
              <wp14:pctWidth>0</wp14:pctWidth>
            </wp14:sizeRelH>
            <wp14:sizeRelV relativeFrom="margin">
              <wp14:pctHeight>0</wp14:pctHeight>
            </wp14:sizeRelV>
          </wp:anchor>
        </w:drawing>
      </w:r>
    </w:p>
    <w:p w14:paraId="3F9A294A" w14:textId="33C33984" w:rsidR="00D569E2" w:rsidRDefault="00D569E2" w:rsidP="002F1CCD">
      <w:pPr>
        <w:spacing w:after="0" w:line="240" w:lineRule="auto"/>
        <w:jc w:val="center"/>
        <w:rPr>
          <w:rFonts w:ascii="Times New Roman" w:hAnsi="Times New Roman" w:cs="Times New Roman"/>
          <w:b/>
          <w:color w:val="002060"/>
          <w:sz w:val="28"/>
          <w:szCs w:val="28"/>
        </w:rPr>
      </w:pPr>
    </w:p>
    <w:p w14:paraId="070C4205" w14:textId="3BAD209D" w:rsidR="00D569E2" w:rsidRDefault="00D569E2" w:rsidP="002F1CCD">
      <w:pPr>
        <w:spacing w:after="0" w:line="240" w:lineRule="auto"/>
        <w:jc w:val="center"/>
        <w:rPr>
          <w:rFonts w:ascii="Times New Roman" w:hAnsi="Times New Roman" w:cs="Times New Roman"/>
          <w:b/>
          <w:color w:val="002060"/>
          <w:sz w:val="28"/>
          <w:szCs w:val="28"/>
        </w:rPr>
      </w:pPr>
    </w:p>
    <w:p w14:paraId="42947A57" w14:textId="4D0D2BB6" w:rsidR="00D569E2" w:rsidRDefault="00D569E2" w:rsidP="002F1CCD">
      <w:pPr>
        <w:spacing w:after="0" w:line="240" w:lineRule="auto"/>
        <w:jc w:val="center"/>
        <w:rPr>
          <w:rFonts w:ascii="Times New Roman" w:hAnsi="Times New Roman" w:cs="Times New Roman"/>
          <w:b/>
          <w:color w:val="002060"/>
          <w:sz w:val="28"/>
          <w:szCs w:val="28"/>
        </w:rPr>
      </w:pPr>
    </w:p>
    <w:p w14:paraId="3433BB3A" w14:textId="6111FFA9" w:rsidR="00D569E2" w:rsidRDefault="00D569E2" w:rsidP="002F1CCD">
      <w:pPr>
        <w:spacing w:after="0" w:line="240" w:lineRule="auto"/>
        <w:jc w:val="center"/>
        <w:rPr>
          <w:rFonts w:ascii="Times New Roman" w:hAnsi="Times New Roman" w:cs="Times New Roman"/>
          <w:b/>
          <w:color w:val="002060"/>
          <w:sz w:val="28"/>
          <w:szCs w:val="28"/>
        </w:rPr>
      </w:pPr>
    </w:p>
    <w:p w14:paraId="5684F8D1" w14:textId="0A89E66A" w:rsidR="00D569E2" w:rsidRDefault="002A0F66" w:rsidP="002F1CCD">
      <w:pPr>
        <w:spacing w:after="0" w:line="240" w:lineRule="auto"/>
        <w:jc w:val="center"/>
        <w:rPr>
          <w:rFonts w:ascii="Times New Roman" w:hAnsi="Times New Roman" w:cs="Times New Roman"/>
          <w:b/>
          <w:color w:val="002060"/>
          <w:sz w:val="28"/>
          <w:szCs w:val="28"/>
        </w:rPr>
      </w:pPr>
      <w:r>
        <w:rPr>
          <w:noProof/>
        </w:rPr>
        <mc:AlternateContent>
          <mc:Choice Requires="wps">
            <w:drawing>
              <wp:anchor distT="0" distB="0" distL="114300" distR="114300" simplePos="0" relativeHeight="251648512" behindDoc="0" locked="0" layoutInCell="1" allowOverlap="1" wp14:anchorId="745BAFE3" wp14:editId="30CAF768">
                <wp:simplePos x="0" y="0"/>
                <wp:positionH relativeFrom="page">
                  <wp:posOffset>2094865</wp:posOffset>
                </wp:positionH>
                <wp:positionV relativeFrom="paragraph">
                  <wp:posOffset>194310</wp:posOffset>
                </wp:positionV>
                <wp:extent cx="4714875" cy="933450"/>
                <wp:effectExtent l="0" t="0" r="0" b="0"/>
                <wp:wrapNone/>
                <wp:docPr id="125762971" name="Zone de texte 125762971"/>
                <wp:cNvGraphicFramePr/>
                <a:graphic xmlns:a="http://schemas.openxmlformats.org/drawingml/2006/main">
                  <a:graphicData uri="http://schemas.microsoft.com/office/word/2010/wordprocessingShape">
                    <wps:wsp>
                      <wps:cNvSpPr txBox="1"/>
                      <wps:spPr>
                        <a:xfrm>
                          <a:off x="0" y="0"/>
                          <a:ext cx="4714875" cy="933450"/>
                        </a:xfrm>
                        <a:prstGeom prst="rect">
                          <a:avLst/>
                        </a:prstGeom>
                        <a:noFill/>
                        <a:ln w="6350">
                          <a:noFill/>
                        </a:ln>
                      </wps:spPr>
                      <wps:txbx>
                        <w:txbxContent>
                          <w:p w14:paraId="2C0136D9" w14:textId="1D7CCA7E" w:rsidR="000F6E9F" w:rsidRDefault="002A0F66" w:rsidP="00D95ADD">
                            <w:pPr>
                              <w:pBdr>
                                <w:top w:val="single" w:sz="4" w:space="0" w:color="auto"/>
                              </w:pBdr>
                              <w:ind w:left="-284"/>
                              <w:jc w:val="center"/>
                              <w:rPr>
                                <w:rFonts w:ascii="Times New Roman" w:hAnsi="Times New Roman" w:cs="Times New Roman"/>
                                <w:b/>
                                <w:bCs/>
                                <w:color w:val="002060"/>
                                <w:sz w:val="40"/>
                                <w:szCs w:val="40"/>
                              </w:rPr>
                            </w:pPr>
                            <w:r>
                              <w:rPr>
                                <w:rFonts w:ascii="Times New Roman" w:hAnsi="Times New Roman" w:cs="Times New Roman"/>
                                <w:b/>
                                <w:bCs/>
                                <w:color w:val="002060"/>
                                <w:sz w:val="40"/>
                                <w:szCs w:val="40"/>
                              </w:rPr>
                              <w:t>OUAIP’                                                           Une application au service de la vie locale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BAFE3" id="Zone de texte 125762971" o:spid="_x0000_s1031" type="#_x0000_t202" style="position:absolute;left:0;text-align:left;margin-left:164.95pt;margin-top:15.3pt;width:371.25pt;height:73.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" filled="f" stroked="f" strokeweight=".5pt">
                <v:textbox>
                  <w:txbxContent>
                    <w:p w14:paraId="2C0136D9" w14:textId="1D7CCA7E" w:rsidR="000F6E9F" w:rsidRDefault="002A0F66" w:rsidP="00D95ADD">
                      <w:pPr>
                        <w:pBdr>
                          <w:top w:val="single" w:sz="4" w:space="0" w:color="auto"/>
                        </w:pBdr>
                        <w:ind w:left="-284"/>
                        <w:jc w:val="center"/>
                        <w:rPr>
                          <w:rFonts w:ascii="Times New Roman" w:hAnsi="Times New Roman" w:cs="Times New Roman"/>
                          <w:b/>
                          <w:bCs/>
                          <w:color w:val="002060"/>
                          <w:sz w:val="40"/>
                          <w:szCs w:val="40"/>
                        </w:rPr>
                      </w:pPr>
                      <w:r>
                        <w:rPr>
                          <w:rFonts w:ascii="Times New Roman" w:hAnsi="Times New Roman" w:cs="Times New Roman"/>
                          <w:b/>
                          <w:bCs/>
                          <w:color w:val="002060"/>
                          <w:sz w:val="40"/>
                          <w:szCs w:val="40"/>
                        </w:rPr>
                        <w:t>OUAIP’                                                           Une application au service de la vie locale</w:t>
                      </w:r>
                    </w:p>
                  </w:txbxContent>
                </v:textbox>
                <w10:wrap anchorx="page"/>
              </v:shape>
            </w:pict>
          </mc:Fallback>
        </mc:AlternateContent>
      </w:r>
    </w:p>
    <w:p w14:paraId="2B587964" w14:textId="77777777" w:rsidR="00D569E2" w:rsidRDefault="00D569E2" w:rsidP="002F1CCD">
      <w:pPr>
        <w:spacing w:after="0" w:line="240" w:lineRule="auto"/>
        <w:jc w:val="center"/>
        <w:rPr>
          <w:rFonts w:ascii="Times New Roman" w:hAnsi="Times New Roman" w:cs="Times New Roman"/>
          <w:b/>
          <w:color w:val="002060"/>
          <w:sz w:val="28"/>
          <w:szCs w:val="28"/>
        </w:rPr>
      </w:pPr>
    </w:p>
    <w:p w14:paraId="3680C524" w14:textId="77777777" w:rsidR="00D569E2" w:rsidRDefault="00D569E2" w:rsidP="002F1CCD">
      <w:pPr>
        <w:spacing w:after="0" w:line="240" w:lineRule="auto"/>
        <w:jc w:val="center"/>
        <w:rPr>
          <w:rFonts w:ascii="Times New Roman" w:hAnsi="Times New Roman" w:cs="Times New Roman"/>
          <w:b/>
          <w:color w:val="002060"/>
          <w:sz w:val="28"/>
          <w:szCs w:val="28"/>
        </w:rPr>
      </w:pPr>
    </w:p>
    <w:p w14:paraId="2598EF1A" w14:textId="77777777" w:rsidR="002A0F66" w:rsidRDefault="002A0F66" w:rsidP="00D569E2">
      <w:pPr>
        <w:spacing w:after="160" w:line="278" w:lineRule="auto"/>
        <w:jc w:val="both"/>
        <w:rPr>
          <w:rFonts w:ascii="Times New Roman" w:hAnsi="Times New Roman" w:cs="Times New Roman"/>
          <w:color w:val="227ACB"/>
          <w:kern w:val="2"/>
          <w:sz w:val="26"/>
          <w:szCs w:val="26"/>
          <w14:ligatures w14:val="standardContextual"/>
        </w:rPr>
      </w:pPr>
    </w:p>
    <w:p w14:paraId="634192E2" w14:textId="77777777" w:rsidR="002A0F66" w:rsidRDefault="002A0F66" w:rsidP="00D569E2">
      <w:pPr>
        <w:spacing w:after="160" w:line="278" w:lineRule="auto"/>
        <w:jc w:val="both"/>
        <w:rPr>
          <w:rFonts w:ascii="Times New Roman" w:hAnsi="Times New Roman" w:cs="Times New Roman"/>
          <w:color w:val="227ACB"/>
          <w:kern w:val="2"/>
          <w:sz w:val="26"/>
          <w:szCs w:val="26"/>
          <w14:ligatures w14:val="standardContextual"/>
        </w:rPr>
      </w:pPr>
    </w:p>
    <w:p w14:paraId="0E578BF4" w14:textId="77777777" w:rsidR="002A0F66" w:rsidRDefault="002A0F66" w:rsidP="00D569E2">
      <w:pPr>
        <w:spacing w:after="160" w:line="278" w:lineRule="auto"/>
        <w:jc w:val="both"/>
        <w:rPr>
          <w:rFonts w:ascii="Times New Roman" w:hAnsi="Times New Roman" w:cs="Times New Roman"/>
          <w:color w:val="227ACB"/>
          <w:kern w:val="2"/>
          <w:sz w:val="26"/>
          <w:szCs w:val="26"/>
          <w14:ligatures w14:val="standardContextual"/>
        </w:rPr>
      </w:pPr>
    </w:p>
    <w:p w14:paraId="3C2AA225" w14:textId="23339E95" w:rsidR="00D569E2" w:rsidRPr="00D569E2" w:rsidRDefault="00D569E2" w:rsidP="00D569E2">
      <w:pPr>
        <w:spacing w:after="160" w:line="278" w:lineRule="auto"/>
        <w:jc w:val="both"/>
        <w:rPr>
          <w:rFonts w:ascii="Times New Roman" w:hAnsi="Times New Roman" w:cs="Times New Roman"/>
          <w:color w:val="227ACB"/>
          <w:kern w:val="2"/>
          <w:sz w:val="26"/>
          <w:szCs w:val="26"/>
          <w14:ligatures w14:val="standardContextual"/>
        </w:rPr>
      </w:pPr>
      <w:r w:rsidRPr="00D569E2">
        <w:rPr>
          <w:rFonts w:ascii="Times New Roman" w:hAnsi="Times New Roman" w:cs="Times New Roman"/>
          <w:color w:val="227ACB"/>
          <w:kern w:val="2"/>
          <w:sz w:val="26"/>
          <w:szCs w:val="26"/>
          <w14:ligatures w14:val="standardContextual"/>
        </w:rPr>
        <w:t>Depuis plus de deux ans, Ouaip propose de faciliter la découverte et la diffusion des événements locaux. Née en tant que site internet, la plateforme s'est rapidement transformée en application mobile, répondant ainsi aux besoins croissants des citoyens en matière d'information événementielle.</w:t>
      </w:r>
    </w:p>
    <w:p w14:paraId="4A9B4892" w14:textId="29A4CCEE" w:rsidR="00D569E2" w:rsidRPr="00D569E2" w:rsidRDefault="00D569E2" w:rsidP="00D569E2">
      <w:pPr>
        <w:spacing w:after="160" w:line="278" w:lineRule="auto"/>
        <w:jc w:val="both"/>
        <w:rPr>
          <w:rFonts w:ascii="Times New Roman" w:hAnsi="Times New Roman" w:cs="Times New Roman"/>
          <w:color w:val="227ACB"/>
          <w:kern w:val="2"/>
          <w:sz w:val="26"/>
          <w:szCs w:val="26"/>
          <w14:ligatures w14:val="standardContextual"/>
        </w:rPr>
      </w:pPr>
      <w:r w:rsidRPr="00D569E2">
        <w:rPr>
          <w:rFonts w:ascii="Times New Roman" w:hAnsi="Times New Roman" w:cs="Times New Roman"/>
          <w:b/>
          <w:bCs/>
          <w:color w:val="227ACB"/>
          <w:kern w:val="2"/>
          <w:sz w:val="26"/>
          <w:szCs w:val="26"/>
          <w14:ligatures w14:val="standardContextual"/>
        </w:rPr>
        <w:t>Un outil au cœur de la vie quotidienne</w:t>
      </w:r>
    </w:p>
    <w:p w14:paraId="423BEECB" w14:textId="6D27E8FD" w:rsidR="00D569E2" w:rsidRPr="00D569E2" w:rsidRDefault="00D569E2" w:rsidP="00D569E2">
      <w:pPr>
        <w:spacing w:after="160" w:line="278" w:lineRule="auto"/>
        <w:jc w:val="both"/>
        <w:rPr>
          <w:rFonts w:ascii="Times New Roman" w:hAnsi="Times New Roman" w:cs="Times New Roman"/>
          <w:color w:val="227ACB"/>
          <w:kern w:val="2"/>
          <w:sz w:val="26"/>
          <w:szCs w:val="26"/>
          <w14:ligatures w14:val="standardContextual"/>
        </w:rPr>
      </w:pPr>
      <w:r w:rsidRPr="00D569E2">
        <w:rPr>
          <w:rFonts w:ascii="Times New Roman" w:hAnsi="Times New Roman" w:cs="Times New Roman"/>
          <w:color w:val="227ACB"/>
          <w:kern w:val="2"/>
          <w:sz w:val="26"/>
          <w:szCs w:val="26"/>
          <w14:ligatures w14:val="standardContextual"/>
        </w:rPr>
        <w:t>Ouaip se positionne comme un agenda numérique recensant les événements à proximité des utilisateurs. L'application couvre une variété d'événements, qu'ils soient culturels, sportifs, citoyens, solidaires ou environnementaux. Elle permet aux organisateurs, qu'ils soient issus du secteur associatif, public ou privé, de diffuser gratuitement et de manière autonome leurs manifestations, renforçant ainsi la visibilité des initiatives locales.</w:t>
      </w:r>
    </w:p>
    <w:p w14:paraId="3195AE37" w14:textId="77777777" w:rsidR="00D569E2" w:rsidRPr="00D569E2" w:rsidRDefault="00D569E2" w:rsidP="00D569E2">
      <w:pPr>
        <w:jc w:val="both"/>
        <w:rPr>
          <w:rFonts w:ascii="Times New Roman" w:hAnsi="Times New Roman" w:cs="Times New Roman"/>
          <w:color w:val="227ACB"/>
          <w:sz w:val="26"/>
          <w:szCs w:val="26"/>
        </w:rPr>
      </w:pPr>
      <w:r w:rsidRPr="00D569E2">
        <w:rPr>
          <w:rFonts w:ascii="Times New Roman" w:hAnsi="Times New Roman" w:cs="Times New Roman"/>
          <w:b/>
          <w:bCs/>
          <w:color w:val="227ACB"/>
          <w:sz w:val="26"/>
          <w:szCs w:val="26"/>
        </w:rPr>
        <w:t>Fonctionnalités et accessibilité</w:t>
      </w:r>
    </w:p>
    <w:p w14:paraId="56493CCF" w14:textId="2F8DE117" w:rsidR="00D569E2" w:rsidRPr="00D569E2" w:rsidRDefault="00D569E2" w:rsidP="00D569E2">
      <w:pPr>
        <w:jc w:val="both"/>
        <w:rPr>
          <w:rFonts w:ascii="Times New Roman" w:hAnsi="Times New Roman" w:cs="Times New Roman"/>
          <w:color w:val="227ACB"/>
          <w:sz w:val="26"/>
          <w:szCs w:val="26"/>
        </w:rPr>
      </w:pPr>
      <w:r w:rsidRPr="00D569E2">
        <w:rPr>
          <w:rFonts w:ascii="Times New Roman" w:hAnsi="Times New Roman" w:cs="Times New Roman"/>
          <w:color w:val="227ACB"/>
          <w:sz w:val="26"/>
          <w:szCs w:val="26"/>
        </w:rPr>
        <w:t>L'application offre plusieurs fonctionnalités visant à simplifier la vie des utilisateurs et des organisateurs :</w:t>
      </w:r>
    </w:p>
    <w:p w14:paraId="1514CB94" w14:textId="755C94E6" w:rsidR="00D569E2" w:rsidRPr="00D569E2" w:rsidRDefault="00D569E2" w:rsidP="00D569E2">
      <w:pPr>
        <w:numPr>
          <w:ilvl w:val="0"/>
          <w:numId w:val="26"/>
        </w:numPr>
        <w:spacing w:after="160"/>
        <w:jc w:val="both"/>
        <w:rPr>
          <w:rFonts w:ascii="Times New Roman" w:hAnsi="Times New Roman" w:cs="Times New Roman"/>
          <w:color w:val="227ACB"/>
          <w:sz w:val="26"/>
          <w:szCs w:val="26"/>
        </w:rPr>
      </w:pPr>
      <w:r w:rsidRPr="00D569E2">
        <w:rPr>
          <w:rFonts w:ascii="Times New Roman" w:hAnsi="Times New Roman" w:cs="Times New Roman"/>
          <w:b/>
          <w:bCs/>
          <w:color w:val="227ACB"/>
          <w:sz w:val="26"/>
          <w:szCs w:val="26"/>
        </w:rPr>
        <w:t>Recensement exhaustif des événements</w:t>
      </w:r>
      <w:r w:rsidRPr="00D569E2">
        <w:rPr>
          <w:rFonts w:ascii="Times New Roman" w:hAnsi="Times New Roman" w:cs="Times New Roman"/>
          <w:color w:val="227ACB"/>
          <w:sz w:val="26"/>
          <w:szCs w:val="26"/>
        </w:rPr>
        <w:t xml:space="preserve"> : Accédez à une liste complète des événements locaux, qu'il s'agisse de spectacles, de matchs sportifs ou d'ateliers thématiques.</w:t>
      </w:r>
    </w:p>
    <w:p w14:paraId="33C8783A" w14:textId="1C4A417E" w:rsidR="006B1DAA" w:rsidRPr="00D569E2" w:rsidRDefault="00D569E2" w:rsidP="00683C5B">
      <w:pPr>
        <w:numPr>
          <w:ilvl w:val="0"/>
          <w:numId w:val="26"/>
        </w:numPr>
        <w:spacing w:after="160"/>
        <w:jc w:val="both"/>
        <w:rPr>
          <w:b/>
          <w:color w:val="1F4E79" w:themeColor="accent5" w:themeShade="80"/>
          <w:sz w:val="28"/>
          <w:szCs w:val="28"/>
        </w:rPr>
      </w:pPr>
      <w:r w:rsidRPr="00D569E2">
        <w:rPr>
          <w:rFonts w:ascii="Times New Roman" w:hAnsi="Times New Roman" w:cs="Times New Roman"/>
          <w:b/>
          <w:bCs/>
          <w:color w:val="227ACB"/>
          <w:sz w:val="26"/>
          <w:szCs w:val="26"/>
        </w:rPr>
        <w:t>Interface conviviale et intuitive</w:t>
      </w:r>
      <w:r w:rsidRPr="00D569E2">
        <w:rPr>
          <w:rFonts w:ascii="Times New Roman" w:hAnsi="Times New Roman" w:cs="Times New Roman"/>
          <w:color w:val="227ACB"/>
          <w:sz w:val="26"/>
          <w:szCs w:val="26"/>
        </w:rPr>
        <w:t xml:space="preserve"> : Conçue pour tous les âges, l'application facilite la navigation et la recherche d'événements selon vos préférences.</w:t>
      </w:r>
    </w:p>
    <w:sectPr w:rsidR="006B1DAA" w:rsidRPr="00D569E2" w:rsidSect="002808F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E71246" w14:textId="77777777" w:rsidR="008205DB" w:rsidRDefault="008205DB" w:rsidP="00006B8C">
      <w:pPr>
        <w:spacing w:after="0" w:line="240" w:lineRule="auto"/>
      </w:pPr>
      <w:r>
        <w:separator/>
      </w:r>
    </w:p>
  </w:endnote>
  <w:endnote w:type="continuationSeparator" w:id="0">
    <w:p w14:paraId="79F93CD0" w14:textId="77777777" w:rsidR="008205DB" w:rsidRDefault="008205DB" w:rsidP="00006B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arker Fel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32976A" w14:textId="77777777" w:rsidR="008205DB" w:rsidRDefault="008205DB" w:rsidP="00006B8C">
      <w:pPr>
        <w:spacing w:after="0" w:line="240" w:lineRule="auto"/>
      </w:pPr>
      <w:r>
        <w:separator/>
      </w:r>
    </w:p>
  </w:footnote>
  <w:footnote w:type="continuationSeparator" w:id="0">
    <w:p w14:paraId="3032DCAB" w14:textId="77777777" w:rsidR="008205DB" w:rsidRDefault="008205DB" w:rsidP="00006B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91557"/>
    <w:multiLevelType w:val="hybridMultilevel"/>
    <w:tmpl w:val="F5488560"/>
    <w:lvl w:ilvl="0" w:tplc="0CBAA546">
      <w:numFmt w:val="bullet"/>
      <w:lvlText w:val=""/>
      <w:lvlJc w:val="left"/>
      <w:pPr>
        <w:ind w:left="720" w:hanging="360"/>
      </w:pPr>
      <w:rPr>
        <w:rFonts w:ascii="Symbol" w:eastAsiaTheme="minorHAnsi" w:hAnsi="Symbol" w:cs="Times New Roman" w:hint="default"/>
        <w:b/>
        <w:color w:val="002060"/>
        <w:sz w:val="4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572EC8"/>
    <w:multiLevelType w:val="hybridMultilevel"/>
    <w:tmpl w:val="FB104296"/>
    <w:lvl w:ilvl="0" w:tplc="BF384A2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B7495E"/>
    <w:multiLevelType w:val="hybridMultilevel"/>
    <w:tmpl w:val="9A7E8476"/>
    <w:lvl w:ilvl="0" w:tplc="652A634A">
      <w:numFmt w:val="bullet"/>
      <w:lvlText w:val=""/>
      <w:lvlJc w:val="left"/>
      <w:pPr>
        <w:ind w:left="0" w:hanging="360"/>
      </w:pPr>
      <w:rPr>
        <w:rFonts w:ascii="Symbol" w:eastAsiaTheme="minorHAnsi" w:hAnsi="Symbol" w:cs="Times New Roman" w:hint="default"/>
      </w:rPr>
    </w:lvl>
    <w:lvl w:ilvl="1" w:tplc="040C0003" w:tentative="1">
      <w:start w:val="1"/>
      <w:numFmt w:val="bullet"/>
      <w:lvlText w:val="o"/>
      <w:lvlJc w:val="left"/>
      <w:pPr>
        <w:ind w:left="720" w:hanging="360"/>
      </w:pPr>
      <w:rPr>
        <w:rFonts w:ascii="Courier New" w:hAnsi="Courier New" w:cs="Courier New" w:hint="default"/>
      </w:rPr>
    </w:lvl>
    <w:lvl w:ilvl="2" w:tplc="040C0005" w:tentative="1">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3" w15:restartNumberingAfterBreak="0">
    <w:nsid w:val="148448AC"/>
    <w:multiLevelType w:val="multilevel"/>
    <w:tmpl w:val="867A6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4A5E8C"/>
    <w:multiLevelType w:val="multilevel"/>
    <w:tmpl w:val="B560D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C27CA1"/>
    <w:multiLevelType w:val="hybridMultilevel"/>
    <w:tmpl w:val="0B40F6C0"/>
    <w:lvl w:ilvl="0" w:tplc="8438CBB8">
      <w:numFmt w:val="bullet"/>
      <w:lvlText w:val=""/>
      <w:lvlJc w:val="left"/>
      <w:pPr>
        <w:ind w:left="720" w:hanging="360"/>
      </w:pPr>
      <w:rPr>
        <w:rFonts w:ascii="Symbol" w:eastAsiaTheme="minorHAns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CFD5E3D"/>
    <w:multiLevelType w:val="hybridMultilevel"/>
    <w:tmpl w:val="9A009AF2"/>
    <w:lvl w:ilvl="0" w:tplc="5A3408D2">
      <w:numFmt w:val="bullet"/>
      <w:lvlText w:val=""/>
      <w:lvlJc w:val="left"/>
      <w:pPr>
        <w:ind w:left="720" w:hanging="360"/>
      </w:pPr>
      <w:rPr>
        <w:rFonts w:ascii="Symbol" w:eastAsia="Times New Roman" w:hAnsi="Symbol"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F87388E"/>
    <w:multiLevelType w:val="hybridMultilevel"/>
    <w:tmpl w:val="18A498DC"/>
    <w:lvl w:ilvl="0" w:tplc="F21CC8A6">
      <w:numFmt w:val="bullet"/>
      <w:lvlText w:val=""/>
      <w:lvlJc w:val="left"/>
      <w:pPr>
        <w:ind w:left="720" w:hanging="360"/>
      </w:pPr>
      <w:rPr>
        <w:rFonts w:ascii="Symbol" w:eastAsiaTheme="minorHAns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0686A97"/>
    <w:multiLevelType w:val="multilevel"/>
    <w:tmpl w:val="0750D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A82283"/>
    <w:multiLevelType w:val="hybridMultilevel"/>
    <w:tmpl w:val="13589E40"/>
    <w:lvl w:ilvl="0" w:tplc="CFFCA5D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9113BC3"/>
    <w:multiLevelType w:val="hybridMultilevel"/>
    <w:tmpl w:val="5A1C487E"/>
    <w:lvl w:ilvl="0" w:tplc="A0882E58">
      <w:numFmt w:val="bullet"/>
      <w:lvlText w:val=""/>
      <w:lvlJc w:val="left"/>
      <w:pPr>
        <w:ind w:left="435" w:hanging="360"/>
      </w:pPr>
      <w:rPr>
        <w:rFonts w:ascii="Symbol" w:eastAsia="Times New Roman" w:hAnsi="Symbol" w:cs="Times New Roman" w:hint="default"/>
        <w:b w:val="0"/>
      </w:rPr>
    </w:lvl>
    <w:lvl w:ilvl="1" w:tplc="040C0003" w:tentative="1">
      <w:start w:val="1"/>
      <w:numFmt w:val="bullet"/>
      <w:lvlText w:val="o"/>
      <w:lvlJc w:val="left"/>
      <w:pPr>
        <w:ind w:left="1155" w:hanging="360"/>
      </w:pPr>
      <w:rPr>
        <w:rFonts w:ascii="Courier New" w:hAnsi="Courier New" w:cs="Courier New" w:hint="default"/>
      </w:rPr>
    </w:lvl>
    <w:lvl w:ilvl="2" w:tplc="040C0005" w:tentative="1">
      <w:start w:val="1"/>
      <w:numFmt w:val="bullet"/>
      <w:lvlText w:val=""/>
      <w:lvlJc w:val="left"/>
      <w:pPr>
        <w:ind w:left="1875" w:hanging="360"/>
      </w:pPr>
      <w:rPr>
        <w:rFonts w:ascii="Wingdings" w:hAnsi="Wingdings" w:hint="default"/>
      </w:rPr>
    </w:lvl>
    <w:lvl w:ilvl="3" w:tplc="040C0001" w:tentative="1">
      <w:start w:val="1"/>
      <w:numFmt w:val="bullet"/>
      <w:lvlText w:val=""/>
      <w:lvlJc w:val="left"/>
      <w:pPr>
        <w:ind w:left="2595" w:hanging="360"/>
      </w:pPr>
      <w:rPr>
        <w:rFonts w:ascii="Symbol" w:hAnsi="Symbol" w:hint="default"/>
      </w:rPr>
    </w:lvl>
    <w:lvl w:ilvl="4" w:tplc="040C0003" w:tentative="1">
      <w:start w:val="1"/>
      <w:numFmt w:val="bullet"/>
      <w:lvlText w:val="o"/>
      <w:lvlJc w:val="left"/>
      <w:pPr>
        <w:ind w:left="3315" w:hanging="360"/>
      </w:pPr>
      <w:rPr>
        <w:rFonts w:ascii="Courier New" w:hAnsi="Courier New" w:cs="Courier New" w:hint="default"/>
      </w:rPr>
    </w:lvl>
    <w:lvl w:ilvl="5" w:tplc="040C0005" w:tentative="1">
      <w:start w:val="1"/>
      <w:numFmt w:val="bullet"/>
      <w:lvlText w:val=""/>
      <w:lvlJc w:val="left"/>
      <w:pPr>
        <w:ind w:left="4035" w:hanging="360"/>
      </w:pPr>
      <w:rPr>
        <w:rFonts w:ascii="Wingdings" w:hAnsi="Wingdings" w:hint="default"/>
      </w:rPr>
    </w:lvl>
    <w:lvl w:ilvl="6" w:tplc="040C0001" w:tentative="1">
      <w:start w:val="1"/>
      <w:numFmt w:val="bullet"/>
      <w:lvlText w:val=""/>
      <w:lvlJc w:val="left"/>
      <w:pPr>
        <w:ind w:left="4755" w:hanging="360"/>
      </w:pPr>
      <w:rPr>
        <w:rFonts w:ascii="Symbol" w:hAnsi="Symbol" w:hint="default"/>
      </w:rPr>
    </w:lvl>
    <w:lvl w:ilvl="7" w:tplc="040C0003" w:tentative="1">
      <w:start w:val="1"/>
      <w:numFmt w:val="bullet"/>
      <w:lvlText w:val="o"/>
      <w:lvlJc w:val="left"/>
      <w:pPr>
        <w:ind w:left="5475" w:hanging="360"/>
      </w:pPr>
      <w:rPr>
        <w:rFonts w:ascii="Courier New" w:hAnsi="Courier New" w:cs="Courier New" w:hint="default"/>
      </w:rPr>
    </w:lvl>
    <w:lvl w:ilvl="8" w:tplc="040C0005" w:tentative="1">
      <w:start w:val="1"/>
      <w:numFmt w:val="bullet"/>
      <w:lvlText w:val=""/>
      <w:lvlJc w:val="left"/>
      <w:pPr>
        <w:ind w:left="6195" w:hanging="360"/>
      </w:pPr>
      <w:rPr>
        <w:rFonts w:ascii="Wingdings" w:hAnsi="Wingdings" w:hint="default"/>
      </w:rPr>
    </w:lvl>
  </w:abstractNum>
  <w:abstractNum w:abstractNumId="11" w15:restartNumberingAfterBreak="0">
    <w:nsid w:val="2CE9302D"/>
    <w:multiLevelType w:val="multilevel"/>
    <w:tmpl w:val="E6608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7F47A1"/>
    <w:multiLevelType w:val="multilevel"/>
    <w:tmpl w:val="7BEC69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B606D2"/>
    <w:multiLevelType w:val="hybridMultilevel"/>
    <w:tmpl w:val="1512C44E"/>
    <w:lvl w:ilvl="0" w:tplc="FBE2D558">
      <w:start w:val="396"/>
      <w:numFmt w:val="bullet"/>
      <w:lvlText w:val="-"/>
      <w:lvlJc w:val="left"/>
      <w:pPr>
        <w:ind w:left="840" w:hanging="360"/>
      </w:pPr>
      <w:rPr>
        <w:rFonts w:ascii="Times New Roman" w:eastAsia="Times New Roman" w:hAnsi="Times New Roman" w:cs="Times New Roman" w:hint="default"/>
      </w:rPr>
    </w:lvl>
    <w:lvl w:ilvl="1" w:tplc="040C0003">
      <w:start w:val="1"/>
      <w:numFmt w:val="bullet"/>
      <w:lvlText w:val="o"/>
      <w:lvlJc w:val="left"/>
      <w:pPr>
        <w:ind w:left="1560" w:hanging="360"/>
      </w:pPr>
      <w:rPr>
        <w:rFonts w:ascii="Courier New" w:hAnsi="Courier New" w:cs="Courier New" w:hint="default"/>
      </w:rPr>
    </w:lvl>
    <w:lvl w:ilvl="2" w:tplc="040C0005" w:tentative="1">
      <w:start w:val="1"/>
      <w:numFmt w:val="bullet"/>
      <w:lvlText w:val=""/>
      <w:lvlJc w:val="left"/>
      <w:pPr>
        <w:ind w:left="2280" w:hanging="360"/>
      </w:pPr>
      <w:rPr>
        <w:rFonts w:ascii="Wingdings" w:hAnsi="Wingdings" w:hint="default"/>
      </w:rPr>
    </w:lvl>
    <w:lvl w:ilvl="3" w:tplc="040C0001" w:tentative="1">
      <w:start w:val="1"/>
      <w:numFmt w:val="bullet"/>
      <w:lvlText w:val=""/>
      <w:lvlJc w:val="left"/>
      <w:pPr>
        <w:ind w:left="3000" w:hanging="360"/>
      </w:pPr>
      <w:rPr>
        <w:rFonts w:ascii="Symbol" w:hAnsi="Symbol" w:hint="default"/>
      </w:rPr>
    </w:lvl>
    <w:lvl w:ilvl="4" w:tplc="040C0003" w:tentative="1">
      <w:start w:val="1"/>
      <w:numFmt w:val="bullet"/>
      <w:lvlText w:val="o"/>
      <w:lvlJc w:val="left"/>
      <w:pPr>
        <w:ind w:left="3720" w:hanging="360"/>
      </w:pPr>
      <w:rPr>
        <w:rFonts w:ascii="Courier New" w:hAnsi="Courier New" w:cs="Courier New" w:hint="default"/>
      </w:rPr>
    </w:lvl>
    <w:lvl w:ilvl="5" w:tplc="040C0005" w:tentative="1">
      <w:start w:val="1"/>
      <w:numFmt w:val="bullet"/>
      <w:lvlText w:val=""/>
      <w:lvlJc w:val="left"/>
      <w:pPr>
        <w:ind w:left="4440" w:hanging="360"/>
      </w:pPr>
      <w:rPr>
        <w:rFonts w:ascii="Wingdings" w:hAnsi="Wingdings" w:hint="default"/>
      </w:rPr>
    </w:lvl>
    <w:lvl w:ilvl="6" w:tplc="040C0001" w:tentative="1">
      <w:start w:val="1"/>
      <w:numFmt w:val="bullet"/>
      <w:lvlText w:val=""/>
      <w:lvlJc w:val="left"/>
      <w:pPr>
        <w:ind w:left="5160" w:hanging="360"/>
      </w:pPr>
      <w:rPr>
        <w:rFonts w:ascii="Symbol" w:hAnsi="Symbol" w:hint="default"/>
      </w:rPr>
    </w:lvl>
    <w:lvl w:ilvl="7" w:tplc="040C0003" w:tentative="1">
      <w:start w:val="1"/>
      <w:numFmt w:val="bullet"/>
      <w:lvlText w:val="o"/>
      <w:lvlJc w:val="left"/>
      <w:pPr>
        <w:ind w:left="5880" w:hanging="360"/>
      </w:pPr>
      <w:rPr>
        <w:rFonts w:ascii="Courier New" w:hAnsi="Courier New" w:cs="Courier New" w:hint="default"/>
      </w:rPr>
    </w:lvl>
    <w:lvl w:ilvl="8" w:tplc="040C0005" w:tentative="1">
      <w:start w:val="1"/>
      <w:numFmt w:val="bullet"/>
      <w:lvlText w:val=""/>
      <w:lvlJc w:val="left"/>
      <w:pPr>
        <w:ind w:left="6600" w:hanging="360"/>
      </w:pPr>
      <w:rPr>
        <w:rFonts w:ascii="Wingdings" w:hAnsi="Wingdings" w:hint="default"/>
      </w:rPr>
    </w:lvl>
  </w:abstractNum>
  <w:abstractNum w:abstractNumId="14" w15:restartNumberingAfterBreak="0">
    <w:nsid w:val="4A8E7792"/>
    <w:multiLevelType w:val="multilevel"/>
    <w:tmpl w:val="D3BC82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D6F6909"/>
    <w:multiLevelType w:val="multilevel"/>
    <w:tmpl w:val="95E88A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F2A3337"/>
    <w:multiLevelType w:val="multilevel"/>
    <w:tmpl w:val="EEEC7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D56C05"/>
    <w:multiLevelType w:val="hybridMultilevel"/>
    <w:tmpl w:val="9E1631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5DE6D1A"/>
    <w:multiLevelType w:val="multilevel"/>
    <w:tmpl w:val="9CF28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8402DE"/>
    <w:multiLevelType w:val="multilevel"/>
    <w:tmpl w:val="60A4D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5CA46FB"/>
    <w:multiLevelType w:val="hybridMultilevel"/>
    <w:tmpl w:val="7750ADDA"/>
    <w:lvl w:ilvl="0" w:tplc="3F9CA92E">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687D5D5D"/>
    <w:multiLevelType w:val="multilevel"/>
    <w:tmpl w:val="E864CD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D441CE2"/>
    <w:multiLevelType w:val="hybridMultilevel"/>
    <w:tmpl w:val="BC708F5A"/>
    <w:lvl w:ilvl="0" w:tplc="D390E8E8">
      <w:numFmt w:val="bullet"/>
      <w:lvlText w:val="-"/>
      <w:lvlJc w:val="left"/>
      <w:pPr>
        <w:ind w:left="720" w:hanging="360"/>
      </w:pPr>
      <w:rPr>
        <w:rFonts w:ascii="Times New Roman" w:eastAsia="Times New Roman"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19A6223"/>
    <w:multiLevelType w:val="hybridMultilevel"/>
    <w:tmpl w:val="27402390"/>
    <w:lvl w:ilvl="0" w:tplc="B480449A">
      <w:numFmt w:val="bullet"/>
      <w:lvlText w:val="-"/>
      <w:lvlJc w:val="left"/>
      <w:pPr>
        <w:ind w:left="420" w:hanging="360"/>
      </w:pPr>
      <w:rPr>
        <w:rFonts w:ascii="Calibri" w:eastAsia="Times New Roman" w:hAnsi="Calibri" w:cs="Calibri"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24" w15:restartNumberingAfterBreak="0">
    <w:nsid w:val="7553543A"/>
    <w:multiLevelType w:val="multilevel"/>
    <w:tmpl w:val="DB922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FF66127"/>
    <w:multiLevelType w:val="multilevel"/>
    <w:tmpl w:val="A20E8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6137061">
    <w:abstractNumId w:val="5"/>
  </w:num>
  <w:num w:numId="2" w16cid:durableId="347492305">
    <w:abstractNumId w:val="2"/>
  </w:num>
  <w:num w:numId="3" w16cid:durableId="2130472164">
    <w:abstractNumId w:val="11"/>
  </w:num>
  <w:num w:numId="4" w16cid:durableId="858012854">
    <w:abstractNumId w:val="18"/>
  </w:num>
  <w:num w:numId="5" w16cid:durableId="1433473863">
    <w:abstractNumId w:val="3"/>
  </w:num>
  <w:num w:numId="6" w16cid:durableId="781925002">
    <w:abstractNumId w:val="22"/>
  </w:num>
  <w:num w:numId="7" w16cid:durableId="1248929861">
    <w:abstractNumId w:val="19"/>
  </w:num>
  <w:num w:numId="8" w16cid:durableId="1959071077">
    <w:abstractNumId w:val="21"/>
  </w:num>
  <w:num w:numId="9" w16cid:durableId="145124212">
    <w:abstractNumId w:val="23"/>
  </w:num>
  <w:num w:numId="10" w16cid:durableId="601189182">
    <w:abstractNumId w:val="6"/>
  </w:num>
  <w:num w:numId="11" w16cid:durableId="475150372">
    <w:abstractNumId w:val="10"/>
  </w:num>
  <w:num w:numId="12" w16cid:durableId="2142917119">
    <w:abstractNumId w:val="1"/>
  </w:num>
  <w:num w:numId="13" w16cid:durableId="103157413">
    <w:abstractNumId w:val="13"/>
  </w:num>
  <w:num w:numId="14" w16cid:durableId="1180243397">
    <w:abstractNumId w:val="8"/>
  </w:num>
  <w:num w:numId="15" w16cid:durableId="1908493468">
    <w:abstractNumId w:val="24"/>
  </w:num>
  <w:num w:numId="16" w16cid:durableId="1362628055">
    <w:abstractNumId w:val="7"/>
  </w:num>
  <w:num w:numId="17" w16cid:durableId="1093551164">
    <w:abstractNumId w:val="17"/>
  </w:num>
  <w:num w:numId="18" w16cid:durableId="1740054996">
    <w:abstractNumId w:val="20"/>
  </w:num>
  <w:num w:numId="19" w16cid:durableId="1793399117">
    <w:abstractNumId w:val="14"/>
  </w:num>
  <w:num w:numId="20" w16cid:durableId="1479036480">
    <w:abstractNumId w:val="15"/>
  </w:num>
  <w:num w:numId="21" w16cid:durableId="882323934">
    <w:abstractNumId w:val="9"/>
  </w:num>
  <w:num w:numId="22" w16cid:durableId="1473643230">
    <w:abstractNumId w:val="25"/>
  </w:num>
  <w:num w:numId="23" w16cid:durableId="1094398532">
    <w:abstractNumId w:val="12"/>
  </w:num>
  <w:num w:numId="24" w16cid:durableId="1200629216">
    <w:abstractNumId w:val="0"/>
  </w:num>
  <w:num w:numId="25" w16cid:durableId="1229462888">
    <w:abstractNumId w:val="16"/>
  </w:num>
  <w:num w:numId="26" w16cid:durableId="9973456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483"/>
    <w:rsid w:val="000027AE"/>
    <w:rsid w:val="00005190"/>
    <w:rsid w:val="00006B8C"/>
    <w:rsid w:val="00016ADC"/>
    <w:rsid w:val="00022809"/>
    <w:rsid w:val="0002576A"/>
    <w:rsid w:val="00033105"/>
    <w:rsid w:val="00033D85"/>
    <w:rsid w:val="00035EE0"/>
    <w:rsid w:val="00037590"/>
    <w:rsid w:val="00042603"/>
    <w:rsid w:val="000466F5"/>
    <w:rsid w:val="00053291"/>
    <w:rsid w:val="00054295"/>
    <w:rsid w:val="00062244"/>
    <w:rsid w:val="000628A5"/>
    <w:rsid w:val="00067279"/>
    <w:rsid w:val="00072BA7"/>
    <w:rsid w:val="0007577E"/>
    <w:rsid w:val="00077DC0"/>
    <w:rsid w:val="00080E51"/>
    <w:rsid w:val="00082C39"/>
    <w:rsid w:val="00083339"/>
    <w:rsid w:val="00084C33"/>
    <w:rsid w:val="00087534"/>
    <w:rsid w:val="00092000"/>
    <w:rsid w:val="0009457E"/>
    <w:rsid w:val="000947B5"/>
    <w:rsid w:val="0009490A"/>
    <w:rsid w:val="000A1AAC"/>
    <w:rsid w:val="000A4C7F"/>
    <w:rsid w:val="000B004E"/>
    <w:rsid w:val="000B1278"/>
    <w:rsid w:val="000B27F7"/>
    <w:rsid w:val="000C06F8"/>
    <w:rsid w:val="000D3439"/>
    <w:rsid w:val="000E4D30"/>
    <w:rsid w:val="000E64DD"/>
    <w:rsid w:val="000F0295"/>
    <w:rsid w:val="000F02A3"/>
    <w:rsid w:val="000F4512"/>
    <w:rsid w:val="000F4606"/>
    <w:rsid w:val="000F6E9F"/>
    <w:rsid w:val="00102DC1"/>
    <w:rsid w:val="00103E69"/>
    <w:rsid w:val="00122A19"/>
    <w:rsid w:val="00127387"/>
    <w:rsid w:val="0013132E"/>
    <w:rsid w:val="00133608"/>
    <w:rsid w:val="001363B9"/>
    <w:rsid w:val="001436DA"/>
    <w:rsid w:val="001507B3"/>
    <w:rsid w:val="00164E7B"/>
    <w:rsid w:val="001654E0"/>
    <w:rsid w:val="00165881"/>
    <w:rsid w:val="00166A09"/>
    <w:rsid w:val="00167A10"/>
    <w:rsid w:val="00172218"/>
    <w:rsid w:val="00176F45"/>
    <w:rsid w:val="0018146D"/>
    <w:rsid w:val="00191626"/>
    <w:rsid w:val="00192786"/>
    <w:rsid w:val="00193366"/>
    <w:rsid w:val="001950B9"/>
    <w:rsid w:val="001956A4"/>
    <w:rsid w:val="00196173"/>
    <w:rsid w:val="001B3B50"/>
    <w:rsid w:val="001B6FFE"/>
    <w:rsid w:val="001C316D"/>
    <w:rsid w:val="001D6606"/>
    <w:rsid w:val="001D6C98"/>
    <w:rsid w:val="001E2391"/>
    <w:rsid w:val="001E2492"/>
    <w:rsid w:val="001E3291"/>
    <w:rsid w:val="001F499A"/>
    <w:rsid w:val="00203A3A"/>
    <w:rsid w:val="00203C98"/>
    <w:rsid w:val="00207D20"/>
    <w:rsid w:val="00210F62"/>
    <w:rsid w:val="002125D5"/>
    <w:rsid w:val="00213386"/>
    <w:rsid w:val="00227F58"/>
    <w:rsid w:val="00232CE8"/>
    <w:rsid w:val="00236D54"/>
    <w:rsid w:val="00240790"/>
    <w:rsid w:val="0024238A"/>
    <w:rsid w:val="00255888"/>
    <w:rsid w:val="0025760A"/>
    <w:rsid w:val="00264F03"/>
    <w:rsid w:val="00267BA6"/>
    <w:rsid w:val="0027146A"/>
    <w:rsid w:val="0027463E"/>
    <w:rsid w:val="00274E0C"/>
    <w:rsid w:val="0027784C"/>
    <w:rsid w:val="002808F0"/>
    <w:rsid w:val="002811F8"/>
    <w:rsid w:val="00281524"/>
    <w:rsid w:val="00282940"/>
    <w:rsid w:val="002847EA"/>
    <w:rsid w:val="0029033E"/>
    <w:rsid w:val="00291ABE"/>
    <w:rsid w:val="0029537A"/>
    <w:rsid w:val="0029634D"/>
    <w:rsid w:val="002A054F"/>
    <w:rsid w:val="002A0F66"/>
    <w:rsid w:val="002A45F2"/>
    <w:rsid w:val="002A5880"/>
    <w:rsid w:val="002A71D1"/>
    <w:rsid w:val="002A7D84"/>
    <w:rsid w:val="002B0185"/>
    <w:rsid w:val="002B68DB"/>
    <w:rsid w:val="002C036B"/>
    <w:rsid w:val="002C0F6A"/>
    <w:rsid w:val="002C66D5"/>
    <w:rsid w:val="002D4381"/>
    <w:rsid w:val="002E2ED0"/>
    <w:rsid w:val="002E3227"/>
    <w:rsid w:val="002E39C9"/>
    <w:rsid w:val="002E47CD"/>
    <w:rsid w:val="002E54BB"/>
    <w:rsid w:val="002E5BD3"/>
    <w:rsid w:val="002E6EF6"/>
    <w:rsid w:val="002E76B4"/>
    <w:rsid w:val="002F1985"/>
    <w:rsid w:val="002F1CCD"/>
    <w:rsid w:val="002F1D54"/>
    <w:rsid w:val="002F6FC3"/>
    <w:rsid w:val="00301BC6"/>
    <w:rsid w:val="00306BA5"/>
    <w:rsid w:val="003104F7"/>
    <w:rsid w:val="003111B8"/>
    <w:rsid w:val="00311A56"/>
    <w:rsid w:val="00315E7E"/>
    <w:rsid w:val="00322070"/>
    <w:rsid w:val="00332836"/>
    <w:rsid w:val="00340977"/>
    <w:rsid w:val="003410F4"/>
    <w:rsid w:val="003524D2"/>
    <w:rsid w:val="003566AB"/>
    <w:rsid w:val="00376695"/>
    <w:rsid w:val="003824A1"/>
    <w:rsid w:val="0038460F"/>
    <w:rsid w:val="003971BC"/>
    <w:rsid w:val="003B4C57"/>
    <w:rsid w:val="003B5D67"/>
    <w:rsid w:val="003C3DE9"/>
    <w:rsid w:val="003C7D6B"/>
    <w:rsid w:val="003D237D"/>
    <w:rsid w:val="003E0366"/>
    <w:rsid w:val="003E1BDD"/>
    <w:rsid w:val="003F0268"/>
    <w:rsid w:val="003F07BD"/>
    <w:rsid w:val="003F4E5D"/>
    <w:rsid w:val="003F7430"/>
    <w:rsid w:val="0040389C"/>
    <w:rsid w:val="00424066"/>
    <w:rsid w:val="004277D7"/>
    <w:rsid w:val="00442F09"/>
    <w:rsid w:val="00450716"/>
    <w:rsid w:val="00451C58"/>
    <w:rsid w:val="00456C9F"/>
    <w:rsid w:val="00461390"/>
    <w:rsid w:val="004652E1"/>
    <w:rsid w:val="00465388"/>
    <w:rsid w:val="0047187D"/>
    <w:rsid w:val="00471D6F"/>
    <w:rsid w:val="00474757"/>
    <w:rsid w:val="004764C9"/>
    <w:rsid w:val="00482024"/>
    <w:rsid w:val="0049009D"/>
    <w:rsid w:val="00496DB5"/>
    <w:rsid w:val="004A41FE"/>
    <w:rsid w:val="004A4A9F"/>
    <w:rsid w:val="004B0C9B"/>
    <w:rsid w:val="004B42F9"/>
    <w:rsid w:val="004C4EFD"/>
    <w:rsid w:val="004E36CD"/>
    <w:rsid w:val="004E3D54"/>
    <w:rsid w:val="004F45EB"/>
    <w:rsid w:val="00500107"/>
    <w:rsid w:val="00500C6D"/>
    <w:rsid w:val="005035C5"/>
    <w:rsid w:val="00512637"/>
    <w:rsid w:val="00516975"/>
    <w:rsid w:val="005217F5"/>
    <w:rsid w:val="0052485B"/>
    <w:rsid w:val="00531B4C"/>
    <w:rsid w:val="0053207D"/>
    <w:rsid w:val="0054386B"/>
    <w:rsid w:val="0054440F"/>
    <w:rsid w:val="00544BCA"/>
    <w:rsid w:val="005456B2"/>
    <w:rsid w:val="005459E5"/>
    <w:rsid w:val="00555DA6"/>
    <w:rsid w:val="005615C9"/>
    <w:rsid w:val="00566717"/>
    <w:rsid w:val="00567DD4"/>
    <w:rsid w:val="0057051E"/>
    <w:rsid w:val="005926B8"/>
    <w:rsid w:val="005926EB"/>
    <w:rsid w:val="005928AA"/>
    <w:rsid w:val="00593B21"/>
    <w:rsid w:val="005968D6"/>
    <w:rsid w:val="005A2C67"/>
    <w:rsid w:val="005A2EFC"/>
    <w:rsid w:val="005A72B0"/>
    <w:rsid w:val="005B35DC"/>
    <w:rsid w:val="005B4D20"/>
    <w:rsid w:val="005C3D38"/>
    <w:rsid w:val="005C4100"/>
    <w:rsid w:val="005D16F7"/>
    <w:rsid w:val="005D2E49"/>
    <w:rsid w:val="005D2F12"/>
    <w:rsid w:val="005D677A"/>
    <w:rsid w:val="005E2B76"/>
    <w:rsid w:val="005E3EE6"/>
    <w:rsid w:val="005E45F1"/>
    <w:rsid w:val="005E46EE"/>
    <w:rsid w:val="005F6004"/>
    <w:rsid w:val="00606773"/>
    <w:rsid w:val="00606F1C"/>
    <w:rsid w:val="00607B2E"/>
    <w:rsid w:val="006102FE"/>
    <w:rsid w:val="00610B7C"/>
    <w:rsid w:val="00610D1A"/>
    <w:rsid w:val="00613A1C"/>
    <w:rsid w:val="00614CDC"/>
    <w:rsid w:val="00631F73"/>
    <w:rsid w:val="00633D00"/>
    <w:rsid w:val="00643022"/>
    <w:rsid w:val="00643693"/>
    <w:rsid w:val="00643D51"/>
    <w:rsid w:val="00647013"/>
    <w:rsid w:val="00651752"/>
    <w:rsid w:val="00661A02"/>
    <w:rsid w:val="00662736"/>
    <w:rsid w:val="0066763D"/>
    <w:rsid w:val="0067092F"/>
    <w:rsid w:val="00673572"/>
    <w:rsid w:val="00680DA9"/>
    <w:rsid w:val="0068611E"/>
    <w:rsid w:val="00695E4A"/>
    <w:rsid w:val="006A3750"/>
    <w:rsid w:val="006A75C5"/>
    <w:rsid w:val="006B1DAA"/>
    <w:rsid w:val="006C4D7C"/>
    <w:rsid w:val="006D31EF"/>
    <w:rsid w:val="006D60BD"/>
    <w:rsid w:val="006E1717"/>
    <w:rsid w:val="006E2A32"/>
    <w:rsid w:val="006E58CE"/>
    <w:rsid w:val="006E793E"/>
    <w:rsid w:val="006F24CE"/>
    <w:rsid w:val="006F2A03"/>
    <w:rsid w:val="006F42F8"/>
    <w:rsid w:val="0070096D"/>
    <w:rsid w:val="00705112"/>
    <w:rsid w:val="0071544F"/>
    <w:rsid w:val="00730980"/>
    <w:rsid w:val="007377D3"/>
    <w:rsid w:val="007406D9"/>
    <w:rsid w:val="007479D5"/>
    <w:rsid w:val="007576D2"/>
    <w:rsid w:val="007625A7"/>
    <w:rsid w:val="00763729"/>
    <w:rsid w:val="007639D5"/>
    <w:rsid w:val="00767208"/>
    <w:rsid w:val="00770A86"/>
    <w:rsid w:val="00776D4A"/>
    <w:rsid w:val="00777B3B"/>
    <w:rsid w:val="007845E0"/>
    <w:rsid w:val="00792588"/>
    <w:rsid w:val="007A05CF"/>
    <w:rsid w:val="007A3D7D"/>
    <w:rsid w:val="007A7761"/>
    <w:rsid w:val="007B0E1A"/>
    <w:rsid w:val="007C1CF7"/>
    <w:rsid w:val="007C230A"/>
    <w:rsid w:val="007C5EE0"/>
    <w:rsid w:val="007D6578"/>
    <w:rsid w:val="007E0BC4"/>
    <w:rsid w:val="007E536C"/>
    <w:rsid w:val="007F0FCF"/>
    <w:rsid w:val="008032E0"/>
    <w:rsid w:val="00806108"/>
    <w:rsid w:val="008075AE"/>
    <w:rsid w:val="008175FA"/>
    <w:rsid w:val="008205DB"/>
    <w:rsid w:val="00824A4B"/>
    <w:rsid w:val="0083179B"/>
    <w:rsid w:val="00832CAA"/>
    <w:rsid w:val="008422DD"/>
    <w:rsid w:val="008446A5"/>
    <w:rsid w:val="00845C49"/>
    <w:rsid w:val="00846093"/>
    <w:rsid w:val="00853B5B"/>
    <w:rsid w:val="00862D65"/>
    <w:rsid w:val="008647C4"/>
    <w:rsid w:val="00866B43"/>
    <w:rsid w:val="00870468"/>
    <w:rsid w:val="00872FC8"/>
    <w:rsid w:val="008736CF"/>
    <w:rsid w:val="00874375"/>
    <w:rsid w:val="008755BE"/>
    <w:rsid w:val="00887F52"/>
    <w:rsid w:val="008916F4"/>
    <w:rsid w:val="00891E50"/>
    <w:rsid w:val="00894447"/>
    <w:rsid w:val="008A688A"/>
    <w:rsid w:val="008B2BE3"/>
    <w:rsid w:val="008B3033"/>
    <w:rsid w:val="008D0990"/>
    <w:rsid w:val="008D1FB7"/>
    <w:rsid w:val="008E0973"/>
    <w:rsid w:val="008E159F"/>
    <w:rsid w:val="008F365B"/>
    <w:rsid w:val="008F7FE2"/>
    <w:rsid w:val="00901385"/>
    <w:rsid w:val="0091008B"/>
    <w:rsid w:val="009118F8"/>
    <w:rsid w:val="00921C19"/>
    <w:rsid w:val="00921F96"/>
    <w:rsid w:val="00930958"/>
    <w:rsid w:val="00932B12"/>
    <w:rsid w:val="0093753D"/>
    <w:rsid w:val="00944BB5"/>
    <w:rsid w:val="00951882"/>
    <w:rsid w:val="00951999"/>
    <w:rsid w:val="00964284"/>
    <w:rsid w:val="00966BA9"/>
    <w:rsid w:val="00976182"/>
    <w:rsid w:val="009771F4"/>
    <w:rsid w:val="0097752E"/>
    <w:rsid w:val="00980C52"/>
    <w:rsid w:val="00981261"/>
    <w:rsid w:val="0098345D"/>
    <w:rsid w:val="00984066"/>
    <w:rsid w:val="009933B1"/>
    <w:rsid w:val="009952CA"/>
    <w:rsid w:val="0099776D"/>
    <w:rsid w:val="009A1B32"/>
    <w:rsid w:val="009A4D46"/>
    <w:rsid w:val="009A65E5"/>
    <w:rsid w:val="009B729A"/>
    <w:rsid w:val="009C286C"/>
    <w:rsid w:val="009D30DE"/>
    <w:rsid w:val="009D4B97"/>
    <w:rsid w:val="009E117A"/>
    <w:rsid w:val="009E22F2"/>
    <w:rsid w:val="009F4580"/>
    <w:rsid w:val="00A02569"/>
    <w:rsid w:val="00A106D2"/>
    <w:rsid w:val="00A25CED"/>
    <w:rsid w:val="00A30DB3"/>
    <w:rsid w:val="00A431BC"/>
    <w:rsid w:val="00A46129"/>
    <w:rsid w:val="00A479EB"/>
    <w:rsid w:val="00A53711"/>
    <w:rsid w:val="00A65D12"/>
    <w:rsid w:val="00A71B9B"/>
    <w:rsid w:val="00A755EA"/>
    <w:rsid w:val="00A96463"/>
    <w:rsid w:val="00A97DDB"/>
    <w:rsid w:val="00AA0162"/>
    <w:rsid w:val="00AA4C71"/>
    <w:rsid w:val="00AB3B30"/>
    <w:rsid w:val="00AB73E0"/>
    <w:rsid w:val="00AE0F2D"/>
    <w:rsid w:val="00AF6572"/>
    <w:rsid w:val="00AF76F7"/>
    <w:rsid w:val="00B01923"/>
    <w:rsid w:val="00B04433"/>
    <w:rsid w:val="00B120CB"/>
    <w:rsid w:val="00B163A6"/>
    <w:rsid w:val="00B1741B"/>
    <w:rsid w:val="00B17962"/>
    <w:rsid w:val="00B2048E"/>
    <w:rsid w:val="00B334D2"/>
    <w:rsid w:val="00B37643"/>
    <w:rsid w:val="00B47B4E"/>
    <w:rsid w:val="00B5268A"/>
    <w:rsid w:val="00B54129"/>
    <w:rsid w:val="00B56338"/>
    <w:rsid w:val="00B60160"/>
    <w:rsid w:val="00B643ED"/>
    <w:rsid w:val="00B67178"/>
    <w:rsid w:val="00B70838"/>
    <w:rsid w:val="00B7492F"/>
    <w:rsid w:val="00B842C5"/>
    <w:rsid w:val="00B86C4E"/>
    <w:rsid w:val="00B92CAD"/>
    <w:rsid w:val="00B93AB0"/>
    <w:rsid w:val="00B964EC"/>
    <w:rsid w:val="00BA05EC"/>
    <w:rsid w:val="00BA1A1C"/>
    <w:rsid w:val="00BC339F"/>
    <w:rsid w:val="00BC77F6"/>
    <w:rsid w:val="00BD0982"/>
    <w:rsid w:val="00BD14EB"/>
    <w:rsid w:val="00BD22D3"/>
    <w:rsid w:val="00BD243F"/>
    <w:rsid w:val="00BE460E"/>
    <w:rsid w:val="00BE60E4"/>
    <w:rsid w:val="00BF0B62"/>
    <w:rsid w:val="00BF2A90"/>
    <w:rsid w:val="00BF6E35"/>
    <w:rsid w:val="00BF6F48"/>
    <w:rsid w:val="00C05C95"/>
    <w:rsid w:val="00C07E6F"/>
    <w:rsid w:val="00C20608"/>
    <w:rsid w:val="00C21774"/>
    <w:rsid w:val="00C22B35"/>
    <w:rsid w:val="00C22E17"/>
    <w:rsid w:val="00C332F5"/>
    <w:rsid w:val="00C37971"/>
    <w:rsid w:val="00C4363A"/>
    <w:rsid w:val="00C47C88"/>
    <w:rsid w:val="00C5671F"/>
    <w:rsid w:val="00C61051"/>
    <w:rsid w:val="00C65AE3"/>
    <w:rsid w:val="00C6689E"/>
    <w:rsid w:val="00C7018D"/>
    <w:rsid w:val="00C943B3"/>
    <w:rsid w:val="00C96BD7"/>
    <w:rsid w:val="00CA36C2"/>
    <w:rsid w:val="00CA60AA"/>
    <w:rsid w:val="00CB2FD1"/>
    <w:rsid w:val="00CC0DF8"/>
    <w:rsid w:val="00CC1245"/>
    <w:rsid w:val="00CC237B"/>
    <w:rsid w:val="00CC3827"/>
    <w:rsid w:val="00CC7357"/>
    <w:rsid w:val="00CD4CEE"/>
    <w:rsid w:val="00CE34F8"/>
    <w:rsid w:val="00D03D30"/>
    <w:rsid w:val="00D0603A"/>
    <w:rsid w:val="00D07BE9"/>
    <w:rsid w:val="00D24327"/>
    <w:rsid w:val="00D2766E"/>
    <w:rsid w:val="00D27A28"/>
    <w:rsid w:val="00D34056"/>
    <w:rsid w:val="00D350BA"/>
    <w:rsid w:val="00D47B0D"/>
    <w:rsid w:val="00D55544"/>
    <w:rsid w:val="00D569E2"/>
    <w:rsid w:val="00D70891"/>
    <w:rsid w:val="00D76B53"/>
    <w:rsid w:val="00D7721E"/>
    <w:rsid w:val="00D80C24"/>
    <w:rsid w:val="00D82F63"/>
    <w:rsid w:val="00D95ADD"/>
    <w:rsid w:val="00D96FEC"/>
    <w:rsid w:val="00DA32C1"/>
    <w:rsid w:val="00DA33D4"/>
    <w:rsid w:val="00DA6B4A"/>
    <w:rsid w:val="00DB04CF"/>
    <w:rsid w:val="00DB3499"/>
    <w:rsid w:val="00DC69BC"/>
    <w:rsid w:val="00DD5788"/>
    <w:rsid w:val="00DE5DAE"/>
    <w:rsid w:val="00DE6EC6"/>
    <w:rsid w:val="00E04F70"/>
    <w:rsid w:val="00E05F04"/>
    <w:rsid w:val="00E07EF3"/>
    <w:rsid w:val="00E13F66"/>
    <w:rsid w:val="00E15A7E"/>
    <w:rsid w:val="00E15BB2"/>
    <w:rsid w:val="00E26066"/>
    <w:rsid w:val="00E35429"/>
    <w:rsid w:val="00E3653B"/>
    <w:rsid w:val="00E4771C"/>
    <w:rsid w:val="00E52103"/>
    <w:rsid w:val="00E541B0"/>
    <w:rsid w:val="00E63947"/>
    <w:rsid w:val="00E63CCB"/>
    <w:rsid w:val="00E65035"/>
    <w:rsid w:val="00E66250"/>
    <w:rsid w:val="00E72308"/>
    <w:rsid w:val="00E723BB"/>
    <w:rsid w:val="00E72D1E"/>
    <w:rsid w:val="00E806FD"/>
    <w:rsid w:val="00E829B0"/>
    <w:rsid w:val="00E852FE"/>
    <w:rsid w:val="00E861E6"/>
    <w:rsid w:val="00E90B8F"/>
    <w:rsid w:val="00E94678"/>
    <w:rsid w:val="00E9782B"/>
    <w:rsid w:val="00EA0483"/>
    <w:rsid w:val="00EA4960"/>
    <w:rsid w:val="00EA5213"/>
    <w:rsid w:val="00EB146E"/>
    <w:rsid w:val="00EB304A"/>
    <w:rsid w:val="00EB6242"/>
    <w:rsid w:val="00EC37D6"/>
    <w:rsid w:val="00EC4587"/>
    <w:rsid w:val="00ED27C9"/>
    <w:rsid w:val="00ED44BE"/>
    <w:rsid w:val="00EE0581"/>
    <w:rsid w:val="00EE775E"/>
    <w:rsid w:val="00EE776E"/>
    <w:rsid w:val="00EF27FE"/>
    <w:rsid w:val="00F01265"/>
    <w:rsid w:val="00F0391F"/>
    <w:rsid w:val="00F05119"/>
    <w:rsid w:val="00F0579F"/>
    <w:rsid w:val="00F105FA"/>
    <w:rsid w:val="00F13F03"/>
    <w:rsid w:val="00F2649B"/>
    <w:rsid w:val="00F2695A"/>
    <w:rsid w:val="00F3464E"/>
    <w:rsid w:val="00F44C8E"/>
    <w:rsid w:val="00F500E1"/>
    <w:rsid w:val="00F5019E"/>
    <w:rsid w:val="00F52B38"/>
    <w:rsid w:val="00F543E1"/>
    <w:rsid w:val="00F612D3"/>
    <w:rsid w:val="00F61574"/>
    <w:rsid w:val="00F62280"/>
    <w:rsid w:val="00F63509"/>
    <w:rsid w:val="00F75D2D"/>
    <w:rsid w:val="00F9049E"/>
    <w:rsid w:val="00FA2437"/>
    <w:rsid w:val="00FC2510"/>
    <w:rsid w:val="00FD55EC"/>
    <w:rsid w:val="00FD6ACF"/>
    <w:rsid w:val="00FD7911"/>
    <w:rsid w:val="00FD7FCE"/>
    <w:rsid w:val="00FF05D6"/>
    <w:rsid w:val="00FF1344"/>
    <w:rsid w:val="00FF62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48224"/>
  <w15:docId w15:val="{53B80655-03BA-4436-9A03-719578749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0483"/>
    <w:pPr>
      <w:spacing w:after="200" w:line="276" w:lineRule="auto"/>
    </w:pPr>
  </w:style>
  <w:style w:type="paragraph" w:styleId="Titre1">
    <w:name w:val="heading 1"/>
    <w:basedOn w:val="Normal"/>
    <w:next w:val="Normal"/>
    <w:link w:val="Titre1Car"/>
    <w:uiPriority w:val="9"/>
    <w:qFormat/>
    <w:rsid w:val="00FF05D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DD578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0">
    <w:name w:val="A0"/>
    <w:uiPriority w:val="99"/>
    <w:rsid w:val="00EA0483"/>
    <w:rPr>
      <w:rFonts w:cs="Marker Felt"/>
      <w:b/>
      <w:bCs/>
      <w:color w:val="000000"/>
      <w:sz w:val="18"/>
      <w:szCs w:val="18"/>
    </w:rPr>
  </w:style>
  <w:style w:type="character" w:styleId="Lienhypertexte">
    <w:name w:val="Hyperlink"/>
    <w:basedOn w:val="Policepardfaut"/>
    <w:uiPriority w:val="99"/>
    <w:unhideWhenUsed/>
    <w:rsid w:val="00EA0483"/>
    <w:rPr>
      <w:color w:val="0563C1" w:themeColor="hyperlink"/>
      <w:u w:val="single"/>
    </w:rPr>
  </w:style>
  <w:style w:type="paragraph" w:styleId="NormalWeb">
    <w:name w:val="Normal (Web)"/>
    <w:basedOn w:val="Normal"/>
    <w:uiPriority w:val="99"/>
    <w:unhideWhenUsed/>
    <w:rsid w:val="00BD243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hgkelc">
    <w:name w:val="hgkelc"/>
    <w:basedOn w:val="Policepardfaut"/>
    <w:rsid w:val="00BD243F"/>
  </w:style>
  <w:style w:type="paragraph" w:styleId="Pieddepage">
    <w:name w:val="footer"/>
    <w:basedOn w:val="Normal"/>
    <w:link w:val="PieddepageCar"/>
    <w:uiPriority w:val="99"/>
    <w:unhideWhenUsed/>
    <w:rsid w:val="0016588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65881"/>
  </w:style>
  <w:style w:type="paragraph" w:customStyle="1" w:styleId="Default">
    <w:name w:val="Default"/>
    <w:rsid w:val="00165881"/>
    <w:pPr>
      <w:autoSpaceDE w:val="0"/>
      <w:autoSpaceDN w:val="0"/>
      <w:adjustRightInd w:val="0"/>
      <w:spacing w:after="0" w:line="240" w:lineRule="auto"/>
    </w:pPr>
    <w:rPr>
      <w:rFonts w:ascii="Marker Felt" w:hAnsi="Marker Felt" w:cs="Marker Felt"/>
      <w:color w:val="000000"/>
      <w:sz w:val="24"/>
      <w:szCs w:val="24"/>
    </w:rPr>
  </w:style>
  <w:style w:type="character" w:customStyle="1" w:styleId="Mentionnonrsolue1">
    <w:name w:val="Mention non résolue1"/>
    <w:basedOn w:val="Policepardfaut"/>
    <w:uiPriority w:val="99"/>
    <w:semiHidden/>
    <w:unhideWhenUsed/>
    <w:rsid w:val="00B964EC"/>
    <w:rPr>
      <w:color w:val="605E5C"/>
      <w:shd w:val="clear" w:color="auto" w:fill="E1DFDD"/>
    </w:rPr>
  </w:style>
  <w:style w:type="paragraph" w:styleId="Sansinterligne">
    <w:name w:val="No Spacing"/>
    <w:link w:val="SansinterligneCar"/>
    <w:uiPriority w:val="1"/>
    <w:qFormat/>
    <w:rsid w:val="00B56338"/>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B56338"/>
    <w:rPr>
      <w:rFonts w:eastAsiaTheme="minorEastAsia"/>
      <w:lang w:eastAsia="fr-FR"/>
    </w:rPr>
  </w:style>
  <w:style w:type="paragraph" w:styleId="Textedebulles">
    <w:name w:val="Balloon Text"/>
    <w:basedOn w:val="Normal"/>
    <w:link w:val="TextedebullesCar"/>
    <w:uiPriority w:val="99"/>
    <w:semiHidden/>
    <w:unhideWhenUsed/>
    <w:rsid w:val="00082C3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82C39"/>
    <w:rPr>
      <w:rFonts w:ascii="Tahoma" w:hAnsi="Tahoma" w:cs="Tahoma"/>
      <w:sz w:val="16"/>
      <w:szCs w:val="16"/>
    </w:rPr>
  </w:style>
  <w:style w:type="paragraph" w:styleId="Paragraphedeliste">
    <w:name w:val="List Paragraph"/>
    <w:basedOn w:val="Normal"/>
    <w:uiPriority w:val="34"/>
    <w:qFormat/>
    <w:rsid w:val="00921F96"/>
    <w:pPr>
      <w:ind w:left="720"/>
      <w:contextualSpacing/>
    </w:pPr>
  </w:style>
  <w:style w:type="character" w:customStyle="1" w:styleId="Mentionnonrsolue2">
    <w:name w:val="Mention non résolue2"/>
    <w:basedOn w:val="Policepardfaut"/>
    <w:uiPriority w:val="99"/>
    <w:semiHidden/>
    <w:unhideWhenUsed/>
    <w:rsid w:val="00AF76F7"/>
    <w:rPr>
      <w:color w:val="605E5C"/>
      <w:shd w:val="clear" w:color="auto" w:fill="E1DFDD"/>
    </w:rPr>
  </w:style>
  <w:style w:type="character" w:customStyle="1" w:styleId="markedcontent">
    <w:name w:val="markedcontent"/>
    <w:basedOn w:val="Policepardfaut"/>
    <w:rsid w:val="003F4E5D"/>
  </w:style>
  <w:style w:type="character" w:customStyle="1" w:styleId="Mentionnonrsolue3">
    <w:name w:val="Mention non résolue3"/>
    <w:basedOn w:val="Policepardfaut"/>
    <w:uiPriority w:val="99"/>
    <w:semiHidden/>
    <w:unhideWhenUsed/>
    <w:rsid w:val="00806108"/>
    <w:rPr>
      <w:color w:val="605E5C"/>
      <w:shd w:val="clear" w:color="auto" w:fill="E1DFDD"/>
    </w:rPr>
  </w:style>
  <w:style w:type="paragraph" w:customStyle="1" w:styleId="p1sandbox">
    <w:name w:val="p1_sandbox"/>
    <w:basedOn w:val="Normal"/>
    <w:rsid w:val="00227F5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sandbox">
    <w:name w:val="apple-converted-space_sandbox"/>
    <w:basedOn w:val="Policepardfaut"/>
    <w:rsid w:val="00227F58"/>
  </w:style>
  <w:style w:type="character" w:styleId="lev">
    <w:name w:val="Strong"/>
    <w:basedOn w:val="Policepardfaut"/>
    <w:uiPriority w:val="22"/>
    <w:qFormat/>
    <w:rsid w:val="00054295"/>
    <w:rPr>
      <w:b/>
      <w:bCs/>
    </w:rPr>
  </w:style>
  <w:style w:type="character" w:customStyle="1" w:styleId="Mentionnonrsolue4">
    <w:name w:val="Mention non résolue4"/>
    <w:basedOn w:val="Policepardfaut"/>
    <w:uiPriority w:val="99"/>
    <w:semiHidden/>
    <w:unhideWhenUsed/>
    <w:rsid w:val="0002576A"/>
    <w:rPr>
      <w:color w:val="605E5C"/>
      <w:shd w:val="clear" w:color="auto" w:fill="E1DFDD"/>
    </w:rPr>
  </w:style>
  <w:style w:type="character" w:customStyle="1" w:styleId="oo-mail-viewer-header-title">
    <w:name w:val="oo-mail-viewer-header-title"/>
    <w:basedOn w:val="Policepardfaut"/>
    <w:rsid w:val="007C230A"/>
  </w:style>
  <w:style w:type="paragraph" w:customStyle="1" w:styleId="msonormalsandbox">
    <w:name w:val="msonormal_sandbox"/>
    <w:basedOn w:val="Normal"/>
    <w:rsid w:val="00567DD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msolistparagraphsandbox">
    <w:name w:val="msolistparagraph_sandbox"/>
    <w:basedOn w:val="Normal"/>
    <w:rsid w:val="00567DD4"/>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037590"/>
    <w:pPr>
      <w:spacing w:after="0" w:line="240" w:lineRule="auto"/>
    </w:p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tte">
    <w:name w:val="header"/>
    <w:basedOn w:val="Normal"/>
    <w:link w:val="En-tteCar"/>
    <w:uiPriority w:val="99"/>
    <w:unhideWhenUsed/>
    <w:rsid w:val="00006B8C"/>
    <w:pPr>
      <w:tabs>
        <w:tab w:val="center" w:pos="4536"/>
        <w:tab w:val="right" w:pos="9072"/>
      </w:tabs>
      <w:spacing w:after="0" w:line="240" w:lineRule="auto"/>
    </w:pPr>
  </w:style>
  <w:style w:type="character" w:customStyle="1" w:styleId="En-tteCar">
    <w:name w:val="En-tête Car"/>
    <w:basedOn w:val="Policepardfaut"/>
    <w:link w:val="En-tte"/>
    <w:uiPriority w:val="99"/>
    <w:rsid w:val="00006B8C"/>
  </w:style>
  <w:style w:type="paragraph" w:customStyle="1" w:styleId="date-button-item">
    <w:name w:val="date-button-item"/>
    <w:basedOn w:val="Normal"/>
    <w:rsid w:val="00C22E1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
    <w:name w:val="p"/>
    <w:basedOn w:val="Normal"/>
    <w:rsid w:val="006F2A0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li">
    <w:name w:val="li"/>
    <w:basedOn w:val="Normal"/>
    <w:rsid w:val="006F2A0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FF05D6"/>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semiHidden/>
    <w:rsid w:val="00DD5788"/>
    <w:rPr>
      <w:rFonts w:asciiTheme="majorHAnsi" w:eastAsiaTheme="majorEastAsia" w:hAnsiTheme="majorHAnsi" w:cstheme="majorBidi"/>
      <w:color w:val="2F5496" w:themeColor="accent1" w:themeShade="BF"/>
      <w:sz w:val="26"/>
      <w:szCs w:val="26"/>
    </w:rPr>
  </w:style>
  <w:style w:type="paragraph" w:customStyle="1" w:styleId="fr-text--bold">
    <w:name w:val="fr-text--bold"/>
    <w:basedOn w:val="Normal"/>
    <w:rsid w:val="006F24CE"/>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401852">
      <w:bodyDiv w:val="1"/>
      <w:marLeft w:val="0"/>
      <w:marRight w:val="0"/>
      <w:marTop w:val="0"/>
      <w:marBottom w:val="0"/>
      <w:divBdr>
        <w:top w:val="none" w:sz="0" w:space="0" w:color="auto"/>
        <w:left w:val="none" w:sz="0" w:space="0" w:color="auto"/>
        <w:bottom w:val="none" w:sz="0" w:space="0" w:color="auto"/>
        <w:right w:val="none" w:sz="0" w:space="0" w:color="auto"/>
      </w:divBdr>
    </w:div>
    <w:div w:id="66808826">
      <w:bodyDiv w:val="1"/>
      <w:marLeft w:val="0"/>
      <w:marRight w:val="0"/>
      <w:marTop w:val="0"/>
      <w:marBottom w:val="0"/>
      <w:divBdr>
        <w:top w:val="none" w:sz="0" w:space="0" w:color="auto"/>
        <w:left w:val="none" w:sz="0" w:space="0" w:color="auto"/>
        <w:bottom w:val="none" w:sz="0" w:space="0" w:color="auto"/>
        <w:right w:val="none" w:sz="0" w:space="0" w:color="auto"/>
      </w:divBdr>
    </w:div>
    <w:div w:id="99181208">
      <w:bodyDiv w:val="1"/>
      <w:marLeft w:val="0"/>
      <w:marRight w:val="0"/>
      <w:marTop w:val="0"/>
      <w:marBottom w:val="0"/>
      <w:divBdr>
        <w:top w:val="none" w:sz="0" w:space="0" w:color="auto"/>
        <w:left w:val="none" w:sz="0" w:space="0" w:color="auto"/>
        <w:bottom w:val="none" w:sz="0" w:space="0" w:color="auto"/>
        <w:right w:val="none" w:sz="0" w:space="0" w:color="auto"/>
      </w:divBdr>
    </w:div>
    <w:div w:id="101460258">
      <w:bodyDiv w:val="1"/>
      <w:marLeft w:val="0"/>
      <w:marRight w:val="0"/>
      <w:marTop w:val="0"/>
      <w:marBottom w:val="0"/>
      <w:divBdr>
        <w:top w:val="none" w:sz="0" w:space="0" w:color="auto"/>
        <w:left w:val="none" w:sz="0" w:space="0" w:color="auto"/>
        <w:bottom w:val="none" w:sz="0" w:space="0" w:color="auto"/>
        <w:right w:val="none" w:sz="0" w:space="0" w:color="auto"/>
      </w:divBdr>
    </w:div>
    <w:div w:id="143350509">
      <w:bodyDiv w:val="1"/>
      <w:marLeft w:val="0"/>
      <w:marRight w:val="0"/>
      <w:marTop w:val="0"/>
      <w:marBottom w:val="0"/>
      <w:divBdr>
        <w:top w:val="none" w:sz="0" w:space="0" w:color="auto"/>
        <w:left w:val="none" w:sz="0" w:space="0" w:color="auto"/>
        <w:bottom w:val="none" w:sz="0" w:space="0" w:color="auto"/>
        <w:right w:val="none" w:sz="0" w:space="0" w:color="auto"/>
      </w:divBdr>
      <w:divsChild>
        <w:div w:id="1543861088">
          <w:marLeft w:val="0"/>
          <w:marRight w:val="0"/>
          <w:marTop w:val="0"/>
          <w:marBottom w:val="0"/>
          <w:divBdr>
            <w:top w:val="none" w:sz="0" w:space="0" w:color="auto"/>
            <w:left w:val="none" w:sz="0" w:space="0" w:color="auto"/>
            <w:bottom w:val="none" w:sz="0" w:space="0" w:color="auto"/>
            <w:right w:val="none" w:sz="0" w:space="0" w:color="auto"/>
          </w:divBdr>
        </w:div>
        <w:div w:id="1456680895">
          <w:marLeft w:val="0"/>
          <w:marRight w:val="0"/>
          <w:marTop w:val="0"/>
          <w:marBottom w:val="0"/>
          <w:divBdr>
            <w:top w:val="none" w:sz="0" w:space="0" w:color="auto"/>
            <w:left w:val="none" w:sz="0" w:space="0" w:color="auto"/>
            <w:bottom w:val="none" w:sz="0" w:space="0" w:color="auto"/>
            <w:right w:val="none" w:sz="0" w:space="0" w:color="auto"/>
          </w:divBdr>
          <w:divsChild>
            <w:div w:id="1490751188">
              <w:marLeft w:val="0"/>
              <w:marRight w:val="0"/>
              <w:marTop w:val="0"/>
              <w:marBottom w:val="0"/>
              <w:divBdr>
                <w:top w:val="none" w:sz="0" w:space="0" w:color="auto"/>
                <w:left w:val="none" w:sz="0" w:space="0" w:color="auto"/>
                <w:bottom w:val="none" w:sz="0" w:space="0" w:color="auto"/>
                <w:right w:val="none" w:sz="0" w:space="0" w:color="auto"/>
              </w:divBdr>
            </w:div>
          </w:divsChild>
        </w:div>
        <w:div w:id="1445226740">
          <w:marLeft w:val="0"/>
          <w:marRight w:val="0"/>
          <w:marTop w:val="0"/>
          <w:marBottom w:val="0"/>
          <w:divBdr>
            <w:top w:val="none" w:sz="0" w:space="0" w:color="auto"/>
            <w:left w:val="none" w:sz="0" w:space="0" w:color="auto"/>
            <w:bottom w:val="none" w:sz="0" w:space="0" w:color="auto"/>
            <w:right w:val="none" w:sz="0" w:space="0" w:color="auto"/>
          </w:divBdr>
        </w:div>
      </w:divsChild>
    </w:div>
    <w:div w:id="193273259">
      <w:bodyDiv w:val="1"/>
      <w:marLeft w:val="0"/>
      <w:marRight w:val="0"/>
      <w:marTop w:val="0"/>
      <w:marBottom w:val="0"/>
      <w:divBdr>
        <w:top w:val="none" w:sz="0" w:space="0" w:color="auto"/>
        <w:left w:val="none" w:sz="0" w:space="0" w:color="auto"/>
        <w:bottom w:val="none" w:sz="0" w:space="0" w:color="auto"/>
        <w:right w:val="none" w:sz="0" w:space="0" w:color="auto"/>
      </w:divBdr>
    </w:div>
    <w:div w:id="231281635">
      <w:bodyDiv w:val="1"/>
      <w:marLeft w:val="0"/>
      <w:marRight w:val="0"/>
      <w:marTop w:val="0"/>
      <w:marBottom w:val="0"/>
      <w:divBdr>
        <w:top w:val="none" w:sz="0" w:space="0" w:color="auto"/>
        <w:left w:val="none" w:sz="0" w:space="0" w:color="auto"/>
        <w:bottom w:val="none" w:sz="0" w:space="0" w:color="auto"/>
        <w:right w:val="none" w:sz="0" w:space="0" w:color="auto"/>
      </w:divBdr>
    </w:div>
    <w:div w:id="247465813">
      <w:bodyDiv w:val="1"/>
      <w:marLeft w:val="0"/>
      <w:marRight w:val="0"/>
      <w:marTop w:val="0"/>
      <w:marBottom w:val="0"/>
      <w:divBdr>
        <w:top w:val="none" w:sz="0" w:space="0" w:color="auto"/>
        <w:left w:val="none" w:sz="0" w:space="0" w:color="auto"/>
        <w:bottom w:val="none" w:sz="0" w:space="0" w:color="auto"/>
        <w:right w:val="none" w:sz="0" w:space="0" w:color="auto"/>
      </w:divBdr>
    </w:div>
    <w:div w:id="286277257">
      <w:bodyDiv w:val="1"/>
      <w:marLeft w:val="0"/>
      <w:marRight w:val="0"/>
      <w:marTop w:val="0"/>
      <w:marBottom w:val="0"/>
      <w:divBdr>
        <w:top w:val="none" w:sz="0" w:space="0" w:color="auto"/>
        <w:left w:val="none" w:sz="0" w:space="0" w:color="auto"/>
        <w:bottom w:val="none" w:sz="0" w:space="0" w:color="auto"/>
        <w:right w:val="none" w:sz="0" w:space="0" w:color="auto"/>
      </w:divBdr>
      <w:divsChild>
        <w:div w:id="663243943">
          <w:marLeft w:val="0"/>
          <w:marRight w:val="0"/>
          <w:marTop w:val="0"/>
          <w:marBottom w:val="0"/>
          <w:divBdr>
            <w:top w:val="none" w:sz="0" w:space="0" w:color="auto"/>
            <w:left w:val="none" w:sz="0" w:space="0" w:color="auto"/>
            <w:bottom w:val="none" w:sz="0" w:space="0" w:color="auto"/>
            <w:right w:val="none" w:sz="0" w:space="0" w:color="auto"/>
          </w:divBdr>
          <w:divsChild>
            <w:div w:id="548420083">
              <w:marLeft w:val="0"/>
              <w:marRight w:val="0"/>
              <w:marTop w:val="0"/>
              <w:marBottom w:val="0"/>
              <w:divBdr>
                <w:top w:val="none" w:sz="0" w:space="0" w:color="auto"/>
                <w:left w:val="none" w:sz="0" w:space="0" w:color="auto"/>
                <w:bottom w:val="none" w:sz="0" w:space="0" w:color="auto"/>
                <w:right w:val="none" w:sz="0" w:space="0" w:color="auto"/>
              </w:divBdr>
              <w:divsChild>
                <w:div w:id="1164707436">
                  <w:marLeft w:val="0"/>
                  <w:marRight w:val="0"/>
                  <w:marTop w:val="0"/>
                  <w:marBottom w:val="0"/>
                  <w:divBdr>
                    <w:top w:val="none" w:sz="0" w:space="0" w:color="auto"/>
                    <w:left w:val="none" w:sz="0" w:space="0" w:color="auto"/>
                    <w:bottom w:val="none" w:sz="0" w:space="0" w:color="auto"/>
                    <w:right w:val="none" w:sz="0" w:space="0" w:color="auto"/>
                  </w:divBdr>
                  <w:divsChild>
                    <w:div w:id="541594831">
                      <w:marLeft w:val="0"/>
                      <w:marRight w:val="0"/>
                      <w:marTop w:val="0"/>
                      <w:marBottom w:val="0"/>
                      <w:divBdr>
                        <w:top w:val="none" w:sz="0" w:space="0" w:color="auto"/>
                        <w:left w:val="none" w:sz="0" w:space="0" w:color="auto"/>
                        <w:bottom w:val="none" w:sz="0" w:space="0" w:color="auto"/>
                        <w:right w:val="none" w:sz="0" w:space="0" w:color="auto"/>
                      </w:divBdr>
                    </w:div>
                  </w:divsChild>
                </w:div>
                <w:div w:id="327827691">
                  <w:marLeft w:val="0"/>
                  <w:marRight w:val="0"/>
                  <w:marTop w:val="0"/>
                  <w:marBottom w:val="0"/>
                  <w:divBdr>
                    <w:top w:val="none" w:sz="0" w:space="0" w:color="auto"/>
                    <w:left w:val="none" w:sz="0" w:space="0" w:color="auto"/>
                    <w:bottom w:val="none" w:sz="0" w:space="0" w:color="auto"/>
                    <w:right w:val="none" w:sz="0" w:space="0" w:color="auto"/>
                  </w:divBdr>
                  <w:divsChild>
                    <w:div w:id="176195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406192">
          <w:marLeft w:val="0"/>
          <w:marRight w:val="0"/>
          <w:marTop w:val="0"/>
          <w:marBottom w:val="0"/>
          <w:divBdr>
            <w:top w:val="none" w:sz="0" w:space="0" w:color="auto"/>
            <w:left w:val="none" w:sz="0" w:space="0" w:color="auto"/>
            <w:bottom w:val="none" w:sz="0" w:space="0" w:color="auto"/>
            <w:right w:val="none" w:sz="0" w:space="0" w:color="auto"/>
          </w:divBdr>
          <w:divsChild>
            <w:div w:id="1112557285">
              <w:marLeft w:val="0"/>
              <w:marRight w:val="0"/>
              <w:marTop w:val="0"/>
              <w:marBottom w:val="0"/>
              <w:divBdr>
                <w:top w:val="none" w:sz="0" w:space="0" w:color="auto"/>
                <w:left w:val="none" w:sz="0" w:space="0" w:color="auto"/>
                <w:bottom w:val="none" w:sz="0" w:space="0" w:color="auto"/>
                <w:right w:val="none" w:sz="0" w:space="0" w:color="auto"/>
              </w:divBdr>
              <w:divsChild>
                <w:div w:id="58675477">
                  <w:marLeft w:val="0"/>
                  <w:marRight w:val="0"/>
                  <w:marTop w:val="0"/>
                  <w:marBottom w:val="0"/>
                  <w:divBdr>
                    <w:top w:val="none" w:sz="0" w:space="0" w:color="auto"/>
                    <w:left w:val="none" w:sz="0" w:space="0" w:color="auto"/>
                    <w:bottom w:val="none" w:sz="0" w:space="0" w:color="auto"/>
                    <w:right w:val="none" w:sz="0" w:space="0" w:color="auto"/>
                  </w:divBdr>
                  <w:divsChild>
                    <w:div w:id="1526214276">
                      <w:marLeft w:val="0"/>
                      <w:marRight w:val="0"/>
                      <w:marTop w:val="0"/>
                      <w:marBottom w:val="0"/>
                      <w:divBdr>
                        <w:top w:val="none" w:sz="0" w:space="0" w:color="auto"/>
                        <w:left w:val="none" w:sz="0" w:space="0" w:color="auto"/>
                        <w:bottom w:val="none" w:sz="0" w:space="0" w:color="auto"/>
                        <w:right w:val="none" w:sz="0" w:space="0" w:color="auto"/>
                      </w:divBdr>
                      <w:divsChild>
                        <w:div w:id="90926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69167">
          <w:marLeft w:val="0"/>
          <w:marRight w:val="0"/>
          <w:marTop w:val="0"/>
          <w:marBottom w:val="0"/>
          <w:divBdr>
            <w:top w:val="none" w:sz="0" w:space="0" w:color="auto"/>
            <w:left w:val="none" w:sz="0" w:space="0" w:color="auto"/>
            <w:bottom w:val="none" w:sz="0" w:space="0" w:color="auto"/>
            <w:right w:val="none" w:sz="0" w:space="0" w:color="auto"/>
          </w:divBdr>
          <w:divsChild>
            <w:div w:id="901604082">
              <w:marLeft w:val="0"/>
              <w:marRight w:val="0"/>
              <w:marTop w:val="0"/>
              <w:marBottom w:val="0"/>
              <w:divBdr>
                <w:top w:val="none" w:sz="0" w:space="0" w:color="auto"/>
                <w:left w:val="none" w:sz="0" w:space="0" w:color="auto"/>
                <w:bottom w:val="none" w:sz="0" w:space="0" w:color="auto"/>
                <w:right w:val="none" w:sz="0" w:space="0" w:color="auto"/>
              </w:divBdr>
              <w:divsChild>
                <w:div w:id="595403146">
                  <w:marLeft w:val="0"/>
                  <w:marRight w:val="0"/>
                  <w:marTop w:val="0"/>
                  <w:marBottom w:val="0"/>
                  <w:divBdr>
                    <w:top w:val="none" w:sz="0" w:space="0" w:color="auto"/>
                    <w:left w:val="none" w:sz="0" w:space="0" w:color="auto"/>
                    <w:bottom w:val="none" w:sz="0" w:space="0" w:color="auto"/>
                    <w:right w:val="none" w:sz="0" w:space="0" w:color="auto"/>
                  </w:divBdr>
                  <w:divsChild>
                    <w:div w:id="1935625336">
                      <w:marLeft w:val="0"/>
                      <w:marRight w:val="0"/>
                      <w:marTop w:val="0"/>
                      <w:marBottom w:val="0"/>
                      <w:divBdr>
                        <w:top w:val="none" w:sz="0" w:space="0" w:color="auto"/>
                        <w:left w:val="none" w:sz="0" w:space="0" w:color="auto"/>
                        <w:bottom w:val="none" w:sz="0" w:space="0" w:color="auto"/>
                        <w:right w:val="none" w:sz="0" w:space="0" w:color="auto"/>
                      </w:divBdr>
                      <w:divsChild>
                        <w:div w:id="203241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054579">
          <w:marLeft w:val="0"/>
          <w:marRight w:val="0"/>
          <w:marTop w:val="0"/>
          <w:marBottom w:val="0"/>
          <w:divBdr>
            <w:top w:val="none" w:sz="0" w:space="0" w:color="auto"/>
            <w:left w:val="none" w:sz="0" w:space="0" w:color="auto"/>
            <w:bottom w:val="none" w:sz="0" w:space="0" w:color="auto"/>
            <w:right w:val="none" w:sz="0" w:space="0" w:color="auto"/>
          </w:divBdr>
          <w:divsChild>
            <w:div w:id="1730570467">
              <w:marLeft w:val="0"/>
              <w:marRight w:val="0"/>
              <w:marTop w:val="0"/>
              <w:marBottom w:val="0"/>
              <w:divBdr>
                <w:top w:val="none" w:sz="0" w:space="0" w:color="auto"/>
                <w:left w:val="none" w:sz="0" w:space="0" w:color="auto"/>
                <w:bottom w:val="none" w:sz="0" w:space="0" w:color="auto"/>
                <w:right w:val="none" w:sz="0" w:space="0" w:color="auto"/>
              </w:divBdr>
              <w:divsChild>
                <w:div w:id="108550333">
                  <w:marLeft w:val="0"/>
                  <w:marRight w:val="0"/>
                  <w:marTop w:val="0"/>
                  <w:marBottom w:val="0"/>
                  <w:divBdr>
                    <w:top w:val="none" w:sz="0" w:space="0" w:color="auto"/>
                    <w:left w:val="none" w:sz="0" w:space="0" w:color="auto"/>
                    <w:bottom w:val="none" w:sz="0" w:space="0" w:color="auto"/>
                    <w:right w:val="none" w:sz="0" w:space="0" w:color="auto"/>
                  </w:divBdr>
                  <w:divsChild>
                    <w:div w:id="499009006">
                      <w:marLeft w:val="0"/>
                      <w:marRight w:val="0"/>
                      <w:marTop w:val="0"/>
                      <w:marBottom w:val="0"/>
                      <w:divBdr>
                        <w:top w:val="none" w:sz="0" w:space="0" w:color="auto"/>
                        <w:left w:val="none" w:sz="0" w:space="0" w:color="auto"/>
                        <w:bottom w:val="none" w:sz="0" w:space="0" w:color="auto"/>
                        <w:right w:val="none" w:sz="0" w:space="0" w:color="auto"/>
                      </w:divBdr>
                      <w:divsChild>
                        <w:div w:id="1687826533">
                          <w:marLeft w:val="0"/>
                          <w:marRight w:val="0"/>
                          <w:marTop w:val="0"/>
                          <w:marBottom w:val="0"/>
                          <w:divBdr>
                            <w:top w:val="none" w:sz="0" w:space="0" w:color="auto"/>
                            <w:left w:val="none" w:sz="0" w:space="0" w:color="auto"/>
                            <w:bottom w:val="none" w:sz="0" w:space="0" w:color="auto"/>
                            <w:right w:val="none" w:sz="0" w:space="0" w:color="auto"/>
                          </w:divBdr>
                          <w:divsChild>
                            <w:div w:id="1561476259">
                              <w:marLeft w:val="0"/>
                              <w:marRight w:val="0"/>
                              <w:marTop w:val="0"/>
                              <w:marBottom w:val="0"/>
                              <w:divBdr>
                                <w:top w:val="none" w:sz="0" w:space="0" w:color="auto"/>
                                <w:left w:val="none" w:sz="0" w:space="0" w:color="auto"/>
                                <w:bottom w:val="none" w:sz="0" w:space="0" w:color="auto"/>
                                <w:right w:val="none" w:sz="0" w:space="0" w:color="auto"/>
                              </w:divBdr>
                              <w:divsChild>
                                <w:div w:id="12829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047956">
                      <w:marLeft w:val="0"/>
                      <w:marRight w:val="0"/>
                      <w:marTop w:val="0"/>
                      <w:marBottom w:val="0"/>
                      <w:divBdr>
                        <w:top w:val="none" w:sz="0" w:space="0" w:color="auto"/>
                        <w:left w:val="none" w:sz="0" w:space="0" w:color="auto"/>
                        <w:bottom w:val="none" w:sz="0" w:space="0" w:color="auto"/>
                        <w:right w:val="none" w:sz="0" w:space="0" w:color="auto"/>
                      </w:divBdr>
                      <w:divsChild>
                        <w:div w:id="1195190116">
                          <w:marLeft w:val="0"/>
                          <w:marRight w:val="0"/>
                          <w:marTop w:val="0"/>
                          <w:marBottom w:val="0"/>
                          <w:divBdr>
                            <w:top w:val="none" w:sz="0" w:space="0" w:color="auto"/>
                            <w:left w:val="none" w:sz="0" w:space="0" w:color="auto"/>
                            <w:bottom w:val="none" w:sz="0" w:space="0" w:color="auto"/>
                            <w:right w:val="none" w:sz="0" w:space="0" w:color="auto"/>
                          </w:divBdr>
                          <w:divsChild>
                            <w:div w:id="166153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77435">
                      <w:marLeft w:val="0"/>
                      <w:marRight w:val="0"/>
                      <w:marTop w:val="0"/>
                      <w:marBottom w:val="0"/>
                      <w:divBdr>
                        <w:top w:val="none" w:sz="0" w:space="0" w:color="auto"/>
                        <w:left w:val="none" w:sz="0" w:space="0" w:color="auto"/>
                        <w:bottom w:val="none" w:sz="0" w:space="0" w:color="auto"/>
                        <w:right w:val="none" w:sz="0" w:space="0" w:color="auto"/>
                      </w:divBdr>
                      <w:divsChild>
                        <w:div w:id="1155954574">
                          <w:marLeft w:val="0"/>
                          <w:marRight w:val="0"/>
                          <w:marTop w:val="0"/>
                          <w:marBottom w:val="0"/>
                          <w:divBdr>
                            <w:top w:val="none" w:sz="0" w:space="0" w:color="auto"/>
                            <w:left w:val="none" w:sz="0" w:space="0" w:color="auto"/>
                            <w:bottom w:val="none" w:sz="0" w:space="0" w:color="auto"/>
                            <w:right w:val="none" w:sz="0" w:space="0" w:color="auto"/>
                          </w:divBdr>
                          <w:divsChild>
                            <w:div w:id="104113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6756">
          <w:marLeft w:val="0"/>
          <w:marRight w:val="0"/>
          <w:marTop w:val="0"/>
          <w:marBottom w:val="0"/>
          <w:divBdr>
            <w:top w:val="none" w:sz="0" w:space="0" w:color="auto"/>
            <w:left w:val="none" w:sz="0" w:space="0" w:color="auto"/>
            <w:bottom w:val="none" w:sz="0" w:space="0" w:color="auto"/>
            <w:right w:val="none" w:sz="0" w:space="0" w:color="auto"/>
          </w:divBdr>
          <w:divsChild>
            <w:div w:id="1782725458">
              <w:marLeft w:val="0"/>
              <w:marRight w:val="0"/>
              <w:marTop w:val="0"/>
              <w:marBottom w:val="0"/>
              <w:divBdr>
                <w:top w:val="none" w:sz="0" w:space="0" w:color="auto"/>
                <w:left w:val="none" w:sz="0" w:space="0" w:color="auto"/>
                <w:bottom w:val="none" w:sz="0" w:space="0" w:color="auto"/>
                <w:right w:val="none" w:sz="0" w:space="0" w:color="auto"/>
              </w:divBdr>
              <w:divsChild>
                <w:div w:id="593709484">
                  <w:marLeft w:val="0"/>
                  <w:marRight w:val="0"/>
                  <w:marTop w:val="0"/>
                  <w:marBottom w:val="0"/>
                  <w:divBdr>
                    <w:top w:val="none" w:sz="0" w:space="0" w:color="auto"/>
                    <w:left w:val="none" w:sz="0" w:space="0" w:color="auto"/>
                    <w:bottom w:val="none" w:sz="0" w:space="0" w:color="auto"/>
                    <w:right w:val="none" w:sz="0" w:space="0" w:color="auto"/>
                  </w:divBdr>
                  <w:divsChild>
                    <w:div w:id="1653294516">
                      <w:marLeft w:val="0"/>
                      <w:marRight w:val="0"/>
                      <w:marTop w:val="0"/>
                      <w:marBottom w:val="0"/>
                      <w:divBdr>
                        <w:top w:val="none" w:sz="0" w:space="0" w:color="auto"/>
                        <w:left w:val="none" w:sz="0" w:space="0" w:color="auto"/>
                        <w:bottom w:val="none" w:sz="0" w:space="0" w:color="auto"/>
                        <w:right w:val="none" w:sz="0" w:space="0" w:color="auto"/>
                      </w:divBdr>
                      <w:divsChild>
                        <w:div w:id="131394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546360">
              <w:marLeft w:val="0"/>
              <w:marRight w:val="0"/>
              <w:marTop w:val="0"/>
              <w:marBottom w:val="0"/>
              <w:divBdr>
                <w:top w:val="none" w:sz="0" w:space="0" w:color="auto"/>
                <w:left w:val="none" w:sz="0" w:space="0" w:color="auto"/>
                <w:bottom w:val="none" w:sz="0" w:space="0" w:color="auto"/>
                <w:right w:val="none" w:sz="0" w:space="0" w:color="auto"/>
              </w:divBdr>
              <w:divsChild>
                <w:div w:id="1486357261">
                  <w:marLeft w:val="0"/>
                  <w:marRight w:val="0"/>
                  <w:marTop w:val="0"/>
                  <w:marBottom w:val="0"/>
                  <w:divBdr>
                    <w:top w:val="none" w:sz="0" w:space="0" w:color="auto"/>
                    <w:left w:val="none" w:sz="0" w:space="0" w:color="auto"/>
                    <w:bottom w:val="none" w:sz="0" w:space="0" w:color="auto"/>
                    <w:right w:val="none" w:sz="0" w:space="0" w:color="auto"/>
                  </w:divBdr>
                  <w:divsChild>
                    <w:div w:id="140117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821999">
          <w:marLeft w:val="0"/>
          <w:marRight w:val="0"/>
          <w:marTop w:val="0"/>
          <w:marBottom w:val="0"/>
          <w:divBdr>
            <w:top w:val="none" w:sz="0" w:space="0" w:color="auto"/>
            <w:left w:val="none" w:sz="0" w:space="0" w:color="auto"/>
            <w:bottom w:val="none" w:sz="0" w:space="0" w:color="auto"/>
            <w:right w:val="none" w:sz="0" w:space="0" w:color="auto"/>
          </w:divBdr>
          <w:divsChild>
            <w:div w:id="1499803194">
              <w:marLeft w:val="0"/>
              <w:marRight w:val="0"/>
              <w:marTop w:val="0"/>
              <w:marBottom w:val="0"/>
              <w:divBdr>
                <w:top w:val="none" w:sz="0" w:space="0" w:color="auto"/>
                <w:left w:val="none" w:sz="0" w:space="0" w:color="auto"/>
                <w:bottom w:val="none" w:sz="0" w:space="0" w:color="auto"/>
                <w:right w:val="none" w:sz="0" w:space="0" w:color="auto"/>
              </w:divBdr>
              <w:divsChild>
                <w:div w:id="1235625872">
                  <w:marLeft w:val="0"/>
                  <w:marRight w:val="0"/>
                  <w:marTop w:val="0"/>
                  <w:marBottom w:val="0"/>
                  <w:divBdr>
                    <w:top w:val="none" w:sz="0" w:space="0" w:color="auto"/>
                    <w:left w:val="none" w:sz="0" w:space="0" w:color="auto"/>
                    <w:bottom w:val="none" w:sz="0" w:space="0" w:color="auto"/>
                    <w:right w:val="none" w:sz="0" w:space="0" w:color="auto"/>
                  </w:divBdr>
                  <w:divsChild>
                    <w:div w:id="203754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536064">
          <w:marLeft w:val="0"/>
          <w:marRight w:val="0"/>
          <w:marTop w:val="0"/>
          <w:marBottom w:val="0"/>
          <w:divBdr>
            <w:top w:val="none" w:sz="0" w:space="0" w:color="auto"/>
            <w:left w:val="none" w:sz="0" w:space="0" w:color="auto"/>
            <w:bottom w:val="none" w:sz="0" w:space="0" w:color="auto"/>
            <w:right w:val="none" w:sz="0" w:space="0" w:color="auto"/>
          </w:divBdr>
          <w:divsChild>
            <w:div w:id="2134980386">
              <w:marLeft w:val="0"/>
              <w:marRight w:val="0"/>
              <w:marTop w:val="0"/>
              <w:marBottom w:val="0"/>
              <w:divBdr>
                <w:top w:val="none" w:sz="0" w:space="0" w:color="auto"/>
                <w:left w:val="none" w:sz="0" w:space="0" w:color="auto"/>
                <w:bottom w:val="none" w:sz="0" w:space="0" w:color="auto"/>
                <w:right w:val="none" w:sz="0" w:space="0" w:color="auto"/>
              </w:divBdr>
              <w:divsChild>
                <w:div w:id="47573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285664">
      <w:bodyDiv w:val="1"/>
      <w:marLeft w:val="0"/>
      <w:marRight w:val="0"/>
      <w:marTop w:val="0"/>
      <w:marBottom w:val="0"/>
      <w:divBdr>
        <w:top w:val="none" w:sz="0" w:space="0" w:color="auto"/>
        <w:left w:val="none" w:sz="0" w:space="0" w:color="auto"/>
        <w:bottom w:val="none" w:sz="0" w:space="0" w:color="auto"/>
        <w:right w:val="none" w:sz="0" w:space="0" w:color="auto"/>
      </w:divBdr>
    </w:div>
    <w:div w:id="311641750">
      <w:bodyDiv w:val="1"/>
      <w:marLeft w:val="0"/>
      <w:marRight w:val="0"/>
      <w:marTop w:val="0"/>
      <w:marBottom w:val="0"/>
      <w:divBdr>
        <w:top w:val="none" w:sz="0" w:space="0" w:color="auto"/>
        <w:left w:val="none" w:sz="0" w:space="0" w:color="auto"/>
        <w:bottom w:val="none" w:sz="0" w:space="0" w:color="auto"/>
        <w:right w:val="none" w:sz="0" w:space="0" w:color="auto"/>
      </w:divBdr>
      <w:divsChild>
        <w:div w:id="1766613990">
          <w:marLeft w:val="0"/>
          <w:marRight w:val="0"/>
          <w:marTop w:val="0"/>
          <w:marBottom w:val="0"/>
          <w:divBdr>
            <w:top w:val="none" w:sz="0" w:space="0" w:color="auto"/>
            <w:left w:val="none" w:sz="0" w:space="0" w:color="auto"/>
            <w:bottom w:val="none" w:sz="0" w:space="0" w:color="auto"/>
            <w:right w:val="none" w:sz="0" w:space="0" w:color="auto"/>
          </w:divBdr>
          <w:divsChild>
            <w:div w:id="20591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74865">
      <w:bodyDiv w:val="1"/>
      <w:marLeft w:val="0"/>
      <w:marRight w:val="0"/>
      <w:marTop w:val="0"/>
      <w:marBottom w:val="0"/>
      <w:divBdr>
        <w:top w:val="none" w:sz="0" w:space="0" w:color="auto"/>
        <w:left w:val="none" w:sz="0" w:space="0" w:color="auto"/>
        <w:bottom w:val="none" w:sz="0" w:space="0" w:color="auto"/>
        <w:right w:val="none" w:sz="0" w:space="0" w:color="auto"/>
      </w:divBdr>
    </w:div>
    <w:div w:id="380636598">
      <w:bodyDiv w:val="1"/>
      <w:marLeft w:val="0"/>
      <w:marRight w:val="0"/>
      <w:marTop w:val="0"/>
      <w:marBottom w:val="0"/>
      <w:divBdr>
        <w:top w:val="none" w:sz="0" w:space="0" w:color="auto"/>
        <w:left w:val="none" w:sz="0" w:space="0" w:color="auto"/>
        <w:bottom w:val="none" w:sz="0" w:space="0" w:color="auto"/>
        <w:right w:val="none" w:sz="0" w:space="0" w:color="auto"/>
      </w:divBdr>
    </w:div>
    <w:div w:id="438258798">
      <w:bodyDiv w:val="1"/>
      <w:marLeft w:val="0"/>
      <w:marRight w:val="0"/>
      <w:marTop w:val="0"/>
      <w:marBottom w:val="0"/>
      <w:divBdr>
        <w:top w:val="none" w:sz="0" w:space="0" w:color="auto"/>
        <w:left w:val="none" w:sz="0" w:space="0" w:color="auto"/>
        <w:bottom w:val="none" w:sz="0" w:space="0" w:color="auto"/>
        <w:right w:val="none" w:sz="0" w:space="0" w:color="auto"/>
      </w:divBdr>
    </w:div>
    <w:div w:id="453983703">
      <w:bodyDiv w:val="1"/>
      <w:marLeft w:val="0"/>
      <w:marRight w:val="0"/>
      <w:marTop w:val="0"/>
      <w:marBottom w:val="0"/>
      <w:divBdr>
        <w:top w:val="none" w:sz="0" w:space="0" w:color="auto"/>
        <w:left w:val="none" w:sz="0" w:space="0" w:color="auto"/>
        <w:bottom w:val="none" w:sz="0" w:space="0" w:color="auto"/>
        <w:right w:val="none" w:sz="0" w:space="0" w:color="auto"/>
      </w:divBdr>
    </w:div>
    <w:div w:id="531302432">
      <w:bodyDiv w:val="1"/>
      <w:marLeft w:val="0"/>
      <w:marRight w:val="0"/>
      <w:marTop w:val="0"/>
      <w:marBottom w:val="0"/>
      <w:divBdr>
        <w:top w:val="none" w:sz="0" w:space="0" w:color="auto"/>
        <w:left w:val="none" w:sz="0" w:space="0" w:color="auto"/>
        <w:bottom w:val="none" w:sz="0" w:space="0" w:color="auto"/>
        <w:right w:val="none" w:sz="0" w:space="0" w:color="auto"/>
      </w:divBdr>
    </w:div>
    <w:div w:id="561408574">
      <w:bodyDiv w:val="1"/>
      <w:marLeft w:val="0"/>
      <w:marRight w:val="0"/>
      <w:marTop w:val="0"/>
      <w:marBottom w:val="0"/>
      <w:divBdr>
        <w:top w:val="none" w:sz="0" w:space="0" w:color="auto"/>
        <w:left w:val="none" w:sz="0" w:space="0" w:color="auto"/>
        <w:bottom w:val="none" w:sz="0" w:space="0" w:color="auto"/>
        <w:right w:val="none" w:sz="0" w:space="0" w:color="auto"/>
      </w:divBdr>
    </w:div>
    <w:div w:id="588730143">
      <w:bodyDiv w:val="1"/>
      <w:marLeft w:val="0"/>
      <w:marRight w:val="0"/>
      <w:marTop w:val="0"/>
      <w:marBottom w:val="0"/>
      <w:divBdr>
        <w:top w:val="none" w:sz="0" w:space="0" w:color="auto"/>
        <w:left w:val="none" w:sz="0" w:space="0" w:color="auto"/>
        <w:bottom w:val="none" w:sz="0" w:space="0" w:color="auto"/>
        <w:right w:val="none" w:sz="0" w:space="0" w:color="auto"/>
      </w:divBdr>
    </w:div>
    <w:div w:id="608439052">
      <w:bodyDiv w:val="1"/>
      <w:marLeft w:val="0"/>
      <w:marRight w:val="0"/>
      <w:marTop w:val="0"/>
      <w:marBottom w:val="0"/>
      <w:divBdr>
        <w:top w:val="none" w:sz="0" w:space="0" w:color="auto"/>
        <w:left w:val="none" w:sz="0" w:space="0" w:color="auto"/>
        <w:bottom w:val="none" w:sz="0" w:space="0" w:color="auto"/>
        <w:right w:val="none" w:sz="0" w:space="0" w:color="auto"/>
      </w:divBdr>
      <w:divsChild>
        <w:div w:id="104926565">
          <w:marLeft w:val="0"/>
          <w:marRight w:val="0"/>
          <w:marTop w:val="0"/>
          <w:marBottom w:val="0"/>
          <w:divBdr>
            <w:top w:val="none" w:sz="0" w:space="0" w:color="auto"/>
            <w:left w:val="none" w:sz="0" w:space="0" w:color="auto"/>
            <w:bottom w:val="none" w:sz="0" w:space="0" w:color="auto"/>
            <w:right w:val="none" w:sz="0" w:space="0" w:color="auto"/>
          </w:divBdr>
          <w:divsChild>
            <w:div w:id="1148085670">
              <w:marLeft w:val="0"/>
              <w:marRight w:val="0"/>
              <w:marTop w:val="0"/>
              <w:marBottom w:val="0"/>
              <w:divBdr>
                <w:top w:val="none" w:sz="0" w:space="0" w:color="auto"/>
                <w:left w:val="none" w:sz="0" w:space="0" w:color="auto"/>
                <w:bottom w:val="none" w:sz="0" w:space="0" w:color="auto"/>
                <w:right w:val="none" w:sz="0" w:space="0" w:color="auto"/>
              </w:divBdr>
              <w:divsChild>
                <w:div w:id="1769740602">
                  <w:marLeft w:val="0"/>
                  <w:marRight w:val="0"/>
                  <w:marTop w:val="0"/>
                  <w:marBottom w:val="0"/>
                  <w:divBdr>
                    <w:top w:val="none" w:sz="0" w:space="0" w:color="auto"/>
                    <w:left w:val="none" w:sz="0" w:space="0" w:color="auto"/>
                    <w:bottom w:val="none" w:sz="0" w:space="0" w:color="auto"/>
                    <w:right w:val="none" w:sz="0" w:space="0" w:color="auto"/>
                  </w:divBdr>
                </w:div>
              </w:divsChild>
            </w:div>
            <w:div w:id="1783039027">
              <w:marLeft w:val="0"/>
              <w:marRight w:val="0"/>
              <w:marTop w:val="0"/>
              <w:marBottom w:val="0"/>
              <w:divBdr>
                <w:top w:val="none" w:sz="0" w:space="0" w:color="auto"/>
                <w:left w:val="none" w:sz="0" w:space="0" w:color="auto"/>
                <w:bottom w:val="none" w:sz="0" w:space="0" w:color="auto"/>
                <w:right w:val="none" w:sz="0" w:space="0" w:color="auto"/>
              </w:divBdr>
              <w:divsChild>
                <w:div w:id="647635161">
                  <w:marLeft w:val="0"/>
                  <w:marRight w:val="0"/>
                  <w:marTop w:val="0"/>
                  <w:marBottom w:val="0"/>
                  <w:divBdr>
                    <w:top w:val="none" w:sz="0" w:space="0" w:color="auto"/>
                    <w:left w:val="none" w:sz="0" w:space="0" w:color="auto"/>
                    <w:bottom w:val="none" w:sz="0" w:space="0" w:color="auto"/>
                    <w:right w:val="none" w:sz="0" w:space="0" w:color="auto"/>
                  </w:divBdr>
                </w:div>
                <w:div w:id="1162500198">
                  <w:marLeft w:val="0"/>
                  <w:marRight w:val="0"/>
                  <w:marTop w:val="0"/>
                  <w:marBottom w:val="0"/>
                  <w:divBdr>
                    <w:top w:val="none" w:sz="0" w:space="0" w:color="auto"/>
                    <w:left w:val="none" w:sz="0" w:space="0" w:color="auto"/>
                    <w:bottom w:val="none" w:sz="0" w:space="0" w:color="auto"/>
                    <w:right w:val="none" w:sz="0" w:space="0" w:color="auto"/>
                  </w:divBdr>
                </w:div>
              </w:divsChild>
            </w:div>
            <w:div w:id="522205742">
              <w:marLeft w:val="0"/>
              <w:marRight w:val="0"/>
              <w:marTop w:val="0"/>
              <w:marBottom w:val="0"/>
              <w:divBdr>
                <w:top w:val="none" w:sz="0" w:space="0" w:color="auto"/>
                <w:left w:val="none" w:sz="0" w:space="0" w:color="auto"/>
                <w:bottom w:val="none" w:sz="0" w:space="0" w:color="auto"/>
                <w:right w:val="none" w:sz="0" w:space="0" w:color="auto"/>
              </w:divBdr>
              <w:divsChild>
                <w:div w:id="81476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15548">
          <w:marLeft w:val="0"/>
          <w:marRight w:val="0"/>
          <w:marTop w:val="0"/>
          <w:marBottom w:val="0"/>
          <w:divBdr>
            <w:top w:val="none" w:sz="0" w:space="0" w:color="auto"/>
            <w:left w:val="none" w:sz="0" w:space="0" w:color="auto"/>
            <w:bottom w:val="none" w:sz="0" w:space="0" w:color="auto"/>
            <w:right w:val="none" w:sz="0" w:space="0" w:color="auto"/>
          </w:divBdr>
          <w:divsChild>
            <w:div w:id="354156780">
              <w:marLeft w:val="0"/>
              <w:marRight w:val="0"/>
              <w:marTop w:val="0"/>
              <w:marBottom w:val="0"/>
              <w:divBdr>
                <w:top w:val="none" w:sz="0" w:space="0" w:color="auto"/>
                <w:left w:val="none" w:sz="0" w:space="0" w:color="auto"/>
                <w:bottom w:val="none" w:sz="0" w:space="0" w:color="auto"/>
                <w:right w:val="none" w:sz="0" w:space="0" w:color="auto"/>
              </w:divBdr>
              <w:divsChild>
                <w:div w:id="1037588690">
                  <w:marLeft w:val="0"/>
                  <w:marRight w:val="0"/>
                  <w:marTop w:val="0"/>
                  <w:marBottom w:val="0"/>
                  <w:divBdr>
                    <w:top w:val="none" w:sz="0" w:space="0" w:color="auto"/>
                    <w:left w:val="none" w:sz="0" w:space="0" w:color="auto"/>
                    <w:bottom w:val="none" w:sz="0" w:space="0" w:color="auto"/>
                    <w:right w:val="none" w:sz="0" w:space="0" w:color="auto"/>
                  </w:divBdr>
                  <w:divsChild>
                    <w:div w:id="1449541478">
                      <w:marLeft w:val="0"/>
                      <w:marRight w:val="0"/>
                      <w:marTop w:val="0"/>
                      <w:marBottom w:val="0"/>
                      <w:divBdr>
                        <w:top w:val="none" w:sz="0" w:space="0" w:color="auto"/>
                        <w:left w:val="none" w:sz="0" w:space="0" w:color="auto"/>
                        <w:bottom w:val="none" w:sz="0" w:space="0" w:color="auto"/>
                        <w:right w:val="none" w:sz="0" w:space="0" w:color="auto"/>
                      </w:divBdr>
                      <w:divsChild>
                        <w:div w:id="1078945478">
                          <w:marLeft w:val="0"/>
                          <w:marRight w:val="0"/>
                          <w:marTop w:val="0"/>
                          <w:marBottom w:val="0"/>
                          <w:divBdr>
                            <w:top w:val="none" w:sz="0" w:space="0" w:color="auto"/>
                            <w:left w:val="none" w:sz="0" w:space="0" w:color="auto"/>
                            <w:bottom w:val="none" w:sz="0" w:space="0" w:color="auto"/>
                            <w:right w:val="none" w:sz="0" w:space="0" w:color="auto"/>
                          </w:divBdr>
                          <w:divsChild>
                            <w:div w:id="1871651334">
                              <w:marLeft w:val="0"/>
                              <w:marRight w:val="0"/>
                              <w:marTop w:val="0"/>
                              <w:marBottom w:val="0"/>
                              <w:divBdr>
                                <w:top w:val="none" w:sz="0" w:space="0" w:color="auto"/>
                                <w:left w:val="none" w:sz="0" w:space="0" w:color="auto"/>
                                <w:bottom w:val="none" w:sz="0" w:space="0" w:color="auto"/>
                                <w:right w:val="none" w:sz="0" w:space="0" w:color="auto"/>
                              </w:divBdr>
                              <w:divsChild>
                                <w:div w:id="1729691816">
                                  <w:marLeft w:val="0"/>
                                  <w:marRight w:val="0"/>
                                  <w:marTop w:val="0"/>
                                  <w:marBottom w:val="0"/>
                                  <w:divBdr>
                                    <w:top w:val="none" w:sz="0" w:space="0" w:color="auto"/>
                                    <w:left w:val="none" w:sz="0" w:space="0" w:color="auto"/>
                                    <w:bottom w:val="none" w:sz="0" w:space="0" w:color="auto"/>
                                    <w:right w:val="none" w:sz="0" w:space="0" w:color="auto"/>
                                  </w:divBdr>
                                </w:div>
                                <w:div w:id="107809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396700">
          <w:marLeft w:val="0"/>
          <w:marRight w:val="0"/>
          <w:marTop w:val="0"/>
          <w:marBottom w:val="0"/>
          <w:divBdr>
            <w:top w:val="none" w:sz="0" w:space="0" w:color="auto"/>
            <w:left w:val="none" w:sz="0" w:space="0" w:color="auto"/>
            <w:bottom w:val="none" w:sz="0" w:space="0" w:color="auto"/>
            <w:right w:val="none" w:sz="0" w:space="0" w:color="auto"/>
          </w:divBdr>
          <w:divsChild>
            <w:div w:id="764496418">
              <w:marLeft w:val="0"/>
              <w:marRight w:val="0"/>
              <w:marTop w:val="0"/>
              <w:marBottom w:val="0"/>
              <w:divBdr>
                <w:top w:val="none" w:sz="0" w:space="0" w:color="auto"/>
                <w:left w:val="none" w:sz="0" w:space="0" w:color="auto"/>
                <w:bottom w:val="none" w:sz="0" w:space="0" w:color="auto"/>
                <w:right w:val="none" w:sz="0" w:space="0" w:color="auto"/>
              </w:divBdr>
              <w:divsChild>
                <w:div w:id="256523256">
                  <w:marLeft w:val="0"/>
                  <w:marRight w:val="0"/>
                  <w:marTop w:val="0"/>
                  <w:marBottom w:val="0"/>
                  <w:divBdr>
                    <w:top w:val="none" w:sz="0" w:space="0" w:color="auto"/>
                    <w:left w:val="none" w:sz="0" w:space="0" w:color="auto"/>
                    <w:bottom w:val="none" w:sz="0" w:space="0" w:color="auto"/>
                    <w:right w:val="none" w:sz="0" w:space="0" w:color="auto"/>
                  </w:divBdr>
                  <w:divsChild>
                    <w:div w:id="521675495">
                      <w:marLeft w:val="0"/>
                      <w:marRight w:val="0"/>
                      <w:marTop w:val="0"/>
                      <w:marBottom w:val="0"/>
                      <w:divBdr>
                        <w:top w:val="none" w:sz="0" w:space="0" w:color="auto"/>
                        <w:left w:val="none" w:sz="0" w:space="0" w:color="auto"/>
                        <w:bottom w:val="none" w:sz="0" w:space="0" w:color="auto"/>
                        <w:right w:val="none" w:sz="0" w:space="0" w:color="auto"/>
                      </w:divBdr>
                      <w:divsChild>
                        <w:div w:id="1053699426">
                          <w:marLeft w:val="0"/>
                          <w:marRight w:val="0"/>
                          <w:marTop w:val="0"/>
                          <w:marBottom w:val="0"/>
                          <w:divBdr>
                            <w:top w:val="single" w:sz="8" w:space="3" w:color="E1E1E1"/>
                            <w:left w:val="none" w:sz="0" w:space="0" w:color="auto"/>
                            <w:bottom w:val="none" w:sz="0" w:space="0" w:color="auto"/>
                            <w:right w:val="none" w:sz="0" w:space="0" w:color="auto"/>
                          </w:divBdr>
                        </w:div>
                      </w:divsChild>
                    </w:div>
                    <w:div w:id="2136681450">
                      <w:marLeft w:val="0"/>
                      <w:marRight w:val="0"/>
                      <w:marTop w:val="0"/>
                      <w:marBottom w:val="0"/>
                      <w:divBdr>
                        <w:top w:val="none" w:sz="0" w:space="0" w:color="auto"/>
                        <w:left w:val="none" w:sz="0" w:space="0" w:color="auto"/>
                        <w:bottom w:val="none" w:sz="0" w:space="0" w:color="auto"/>
                        <w:right w:val="none" w:sz="0" w:space="0" w:color="auto"/>
                      </w:divBdr>
                    </w:div>
                    <w:div w:id="1159417280">
                      <w:marLeft w:val="0"/>
                      <w:marRight w:val="0"/>
                      <w:marTop w:val="0"/>
                      <w:marBottom w:val="0"/>
                      <w:divBdr>
                        <w:top w:val="none" w:sz="0" w:space="0" w:color="auto"/>
                        <w:left w:val="none" w:sz="0" w:space="0" w:color="auto"/>
                        <w:bottom w:val="none" w:sz="0" w:space="0" w:color="auto"/>
                        <w:right w:val="none" w:sz="0" w:space="0" w:color="auto"/>
                      </w:divBdr>
                    </w:div>
                    <w:div w:id="1535390351">
                      <w:marLeft w:val="0"/>
                      <w:marRight w:val="0"/>
                      <w:marTop w:val="0"/>
                      <w:marBottom w:val="0"/>
                      <w:divBdr>
                        <w:top w:val="none" w:sz="0" w:space="0" w:color="auto"/>
                        <w:left w:val="none" w:sz="0" w:space="0" w:color="auto"/>
                        <w:bottom w:val="none" w:sz="0" w:space="0" w:color="auto"/>
                        <w:right w:val="none" w:sz="0" w:space="0" w:color="auto"/>
                      </w:divBdr>
                    </w:div>
                    <w:div w:id="692534242">
                      <w:marLeft w:val="0"/>
                      <w:marRight w:val="0"/>
                      <w:marTop w:val="0"/>
                      <w:marBottom w:val="0"/>
                      <w:divBdr>
                        <w:top w:val="none" w:sz="0" w:space="0" w:color="auto"/>
                        <w:left w:val="none" w:sz="0" w:space="0" w:color="auto"/>
                        <w:bottom w:val="none" w:sz="0" w:space="0" w:color="auto"/>
                        <w:right w:val="none" w:sz="0" w:space="0" w:color="auto"/>
                      </w:divBdr>
                    </w:div>
                    <w:div w:id="1769034190">
                      <w:marLeft w:val="0"/>
                      <w:marRight w:val="0"/>
                      <w:marTop w:val="0"/>
                      <w:marBottom w:val="0"/>
                      <w:divBdr>
                        <w:top w:val="none" w:sz="0" w:space="0" w:color="auto"/>
                        <w:left w:val="none" w:sz="0" w:space="0" w:color="auto"/>
                        <w:bottom w:val="none" w:sz="0" w:space="0" w:color="auto"/>
                        <w:right w:val="none" w:sz="0" w:space="0" w:color="auto"/>
                      </w:divBdr>
                    </w:div>
                    <w:div w:id="1547911250">
                      <w:marLeft w:val="0"/>
                      <w:marRight w:val="0"/>
                      <w:marTop w:val="0"/>
                      <w:marBottom w:val="0"/>
                      <w:divBdr>
                        <w:top w:val="none" w:sz="0" w:space="0" w:color="auto"/>
                        <w:left w:val="none" w:sz="0" w:space="0" w:color="auto"/>
                        <w:bottom w:val="none" w:sz="0" w:space="0" w:color="auto"/>
                        <w:right w:val="none" w:sz="0" w:space="0" w:color="auto"/>
                      </w:divBdr>
                    </w:div>
                    <w:div w:id="752358159">
                      <w:marLeft w:val="0"/>
                      <w:marRight w:val="0"/>
                      <w:marTop w:val="0"/>
                      <w:marBottom w:val="0"/>
                      <w:divBdr>
                        <w:top w:val="none" w:sz="0" w:space="0" w:color="auto"/>
                        <w:left w:val="none" w:sz="0" w:space="0" w:color="auto"/>
                        <w:bottom w:val="none" w:sz="0" w:space="0" w:color="auto"/>
                        <w:right w:val="none" w:sz="0" w:space="0" w:color="auto"/>
                      </w:divBdr>
                    </w:div>
                    <w:div w:id="1513833426">
                      <w:marLeft w:val="0"/>
                      <w:marRight w:val="0"/>
                      <w:marTop w:val="0"/>
                      <w:marBottom w:val="0"/>
                      <w:divBdr>
                        <w:top w:val="none" w:sz="0" w:space="0" w:color="auto"/>
                        <w:left w:val="none" w:sz="0" w:space="0" w:color="auto"/>
                        <w:bottom w:val="none" w:sz="0" w:space="0" w:color="auto"/>
                        <w:right w:val="none" w:sz="0" w:space="0" w:color="auto"/>
                      </w:divBdr>
                      <w:divsChild>
                        <w:div w:id="757483881">
                          <w:marLeft w:val="0"/>
                          <w:marRight w:val="0"/>
                          <w:marTop w:val="0"/>
                          <w:marBottom w:val="0"/>
                          <w:divBdr>
                            <w:top w:val="none" w:sz="0" w:space="0" w:color="auto"/>
                            <w:left w:val="none" w:sz="0" w:space="0" w:color="auto"/>
                            <w:bottom w:val="none" w:sz="0" w:space="0" w:color="auto"/>
                            <w:right w:val="none" w:sz="0" w:space="0" w:color="auto"/>
                          </w:divBdr>
                        </w:div>
                      </w:divsChild>
                    </w:div>
                    <w:div w:id="1912960916">
                      <w:blockQuote w:val="1"/>
                      <w:marLeft w:val="0"/>
                      <w:marRight w:val="0"/>
                      <w:marTop w:val="300"/>
                      <w:marBottom w:val="100"/>
                      <w:divBdr>
                        <w:top w:val="none" w:sz="0" w:space="0" w:color="auto"/>
                        <w:left w:val="single" w:sz="12" w:space="11" w:color="F16E00"/>
                        <w:bottom w:val="none" w:sz="0" w:space="0" w:color="auto"/>
                        <w:right w:val="none" w:sz="0" w:space="0" w:color="auto"/>
                      </w:divBdr>
                      <w:divsChild>
                        <w:div w:id="154509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424814">
      <w:bodyDiv w:val="1"/>
      <w:marLeft w:val="0"/>
      <w:marRight w:val="0"/>
      <w:marTop w:val="0"/>
      <w:marBottom w:val="0"/>
      <w:divBdr>
        <w:top w:val="none" w:sz="0" w:space="0" w:color="auto"/>
        <w:left w:val="none" w:sz="0" w:space="0" w:color="auto"/>
        <w:bottom w:val="none" w:sz="0" w:space="0" w:color="auto"/>
        <w:right w:val="none" w:sz="0" w:space="0" w:color="auto"/>
      </w:divBdr>
      <w:divsChild>
        <w:div w:id="456796681">
          <w:marLeft w:val="0"/>
          <w:marRight w:val="0"/>
          <w:marTop w:val="0"/>
          <w:marBottom w:val="0"/>
          <w:divBdr>
            <w:top w:val="none" w:sz="0" w:space="0" w:color="auto"/>
            <w:left w:val="none" w:sz="0" w:space="0" w:color="auto"/>
            <w:bottom w:val="none" w:sz="0" w:space="0" w:color="auto"/>
            <w:right w:val="none" w:sz="0" w:space="0" w:color="auto"/>
          </w:divBdr>
          <w:divsChild>
            <w:div w:id="159836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375419">
      <w:bodyDiv w:val="1"/>
      <w:marLeft w:val="0"/>
      <w:marRight w:val="0"/>
      <w:marTop w:val="0"/>
      <w:marBottom w:val="0"/>
      <w:divBdr>
        <w:top w:val="none" w:sz="0" w:space="0" w:color="auto"/>
        <w:left w:val="none" w:sz="0" w:space="0" w:color="auto"/>
        <w:bottom w:val="none" w:sz="0" w:space="0" w:color="auto"/>
        <w:right w:val="none" w:sz="0" w:space="0" w:color="auto"/>
      </w:divBdr>
    </w:div>
    <w:div w:id="641616562">
      <w:bodyDiv w:val="1"/>
      <w:marLeft w:val="0"/>
      <w:marRight w:val="0"/>
      <w:marTop w:val="0"/>
      <w:marBottom w:val="0"/>
      <w:divBdr>
        <w:top w:val="none" w:sz="0" w:space="0" w:color="auto"/>
        <w:left w:val="none" w:sz="0" w:space="0" w:color="auto"/>
        <w:bottom w:val="none" w:sz="0" w:space="0" w:color="auto"/>
        <w:right w:val="none" w:sz="0" w:space="0" w:color="auto"/>
      </w:divBdr>
    </w:div>
    <w:div w:id="689380980">
      <w:bodyDiv w:val="1"/>
      <w:marLeft w:val="0"/>
      <w:marRight w:val="0"/>
      <w:marTop w:val="0"/>
      <w:marBottom w:val="0"/>
      <w:divBdr>
        <w:top w:val="none" w:sz="0" w:space="0" w:color="auto"/>
        <w:left w:val="none" w:sz="0" w:space="0" w:color="auto"/>
        <w:bottom w:val="none" w:sz="0" w:space="0" w:color="auto"/>
        <w:right w:val="none" w:sz="0" w:space="0" w:color="auto"/>
      </w:divBdr>
    </w:div>
    <w:div w:id="716007738">
      <w:bodyDiv w:val="1"/>
      <w:marLeft w:val="0"/>
      <w:marRight w:val="0"/>
      <w:marTop w:val="0"/>
      <w:marBottom w:val="0"/>
      <w:divBdr>
        <w:top w:val="none" w:sz="0" w:space="0" w:color="auto"/>
        <w:left w:val="none" w:sz="0" w:space="0" w:color="auto"/>
        <w:bottom w:val="none" w:sz="0" w:space="0" w:color="auto"/>
        <w:right w:val="none" w:sz="0" w:space="0" w:color="auto"/>
      </w:divBdr>
    </w:div>
    <w:div w:id="742407450">
      <w:bodyDiv w:val="1"/>
      <w:marLeft w:val="0"/>
      <w:marRight w:val="0"/>
      <w:marTop w:val="0"/>
      <w:marBottom w:val="0"/>
      <w:divBdr>
        <w:top w:val="none" w:sz="0" w:space="0" w:color="auto"/>
        <w:left w:val="none" w:sz="0" w:space="0" w:color="auto"/>
        <w:bottom w:val="none" w:sz="0" w:space="0" w:color="auto"/>
        <w:right w:val="none" w:sz="0" w:space="0" w:color="auto"/>
      </w:divBdr>
    </w:div>
    <w:div w:id="761337511">
      <w:bodyDiv w:val="1"/>
      <w:marLeft w:val="0"/>
      <w:marRight w:val="0"/>
      <w:marTop w:val="0"/>
      <w:marBottom w:val="0"/>
      <w:divBdr>
        <w:top w:val="none" w:sz="0" w:space="0" w:color="auto"/>
        <w:left w:val="none" w:sz="0" w:space="0" w:color="auto"/>
        <w:bottom w:val="none" w:sz="0" w:space="0" w:color="auto"/>
        <w:right w:val="none" w:sz="0" w:space="0" w:color="auto"/>
      </w:divBdr>
    </w:div>
    <w:div w:id="832768032">
      <w:bodyDiv w:val="1"/>
      <w:marLeft w:val="0"/>
      <w:marRight w:val="0"/>
      <w:marTop w:val="0"/>
      <w:marBottom w:val="0"/>
      <w:divBdr>
        <w:top w:val="none" w:sz="0" w:space="0" w:color="auto"/>
        <w:left w:val="none" w:sz="0" w:space="0" w:color="auto"/>
        <w:bottom w:val="none" w:sz="0" w:space="0" w:color="auto"/>
        <w:right w:val="none" w:sz="0" w:space="0" w:color="auto"/>
      </w:divBdr>
    </w:div>
    <w:div w:id="883176909">
      <w:bodyDiv w:val="1"/>
      <w:marLeft w:val="0"/>
      <w:marRight w:val="0"/>
      <w:marTop w:val="0"/>
      <w:marBottom w:val="0"/>
      <w:divBdr>
        <w:top w:val="none" w:sz="0" w:space="0" w:color="auto"/>
        <w:left w:val="none" w:sz="0" w:space="0" w:color="auto"/>
        <w:bottom w:val="none" w:sz="0" w:space="0" w:color="auto"/>
        <w:right w:val="none" w:sz="0" w:space="0" w:color="auto"/>
      </w:divBdr>
    </w:div>
    <w:div w:id="887301571">
      <w:bodyDiv w:val="1"/>
      <w:marLeft w:val="0"/>
      <w:marRight w:val="0"/>
      <w:marTop w:val="0"/>
      <w:marBottom w:val="0"/>
      <w:divBdr>
        <w:top w:val="none" w:sz="0" w:space="0" w:color="auto"/>
        <w:left w:val="none" w:sz="0" w:space="0" w:color="auto"/>
        <w:bottom w:val="none" w:sz="0" w:space="0" w:color="auto"/>
        <w:right w:val="none" w:sz="0" w:space="0" w:color="auto"/>
      </w:divBdr>
    </w:div>
    <w:div w:id="911086891">
      <w:bodyDiv w:val="1"/>
      <w:marLeft w:val="0"/>
      <w:marRight w:val="0"/>
      <w:marTop w:val="0"/>
      <w:marBottom w:val="0"/>
      <w:divBdr>
        <w:top w:val="none" w:sz="0" w:space="0" w:color="auto"/>
        <w:left w:val="none" w:sz="0" w:space="0" w:color="auto"/>
        <w:bottom w:val="none" w:sz="0" w:space="0" w:color="auto"/>
        <w:right w:val="none" w:sz="0" w:space="0" w:color="auto"/>
      </w:divBdr>
    </w:div>
    <w:div w:id="951980030">
      <w:bodyDiv w:val="1"/>
      <w:marLeft w:val="0"/>
      <w:marRight w:val="0"/>
      <w:marTop w:val="0"/>
      <w:marBottom w:val="0"/>
      <w:divBdr>
        <w:top w:val="none" w:sz="0" w:space="0" w:color="auto"/>
        <w:left w:val="none" w:sz="0" w:space="0" w:color="auto"/>
        <w:bottom w:val="none" w:sz="0" w:space="0" w:color="auto"/>
        <w:right w:val="none" w:sz="0" w:space="0" w:color="auto"/>
      </w:divBdr>
    </w:div>
    <w:div w:id="1102339402">
      <w:bodyDiv w:val="1"/>
      <w:marLeft w:val="0"/>
      <w:marRight w:val="0"/>
      <w:marTop w:val="0"/>
      <w:marBottom w:val="0"/>
      <w:divBdr>
        <w:top w:val="none" w:sz="0" w:space="0" w:color="auto"/>
        <w:left w:val="none" w:sz="0" w:space="0" w:color="auto"/>
        <w:bottom w:val="none" w:sz="0" w:space="0" w:color="auto"/>
        <w:right w:val="none" w:sz="0" w:space="0" w:color="auto"/>
      </w:divBdr>
    </w:div>
    <w:div w:id="1186553208">
      <w:bodyDiv w:val="1"/>
      <w:marLeft w:val="0"/>
      <w:marRight w:val="0"/>
      <w:marTop w:val="0"/>
      <w:marBottom w:val="0"/>
      <w:divBdr>
        <w:top w:val="none" w:sz="0" w:space="0" w:color="auto"/>
        <w:left w:val="none" w:sz="0" w:space="0" w:color="auto"/>
        <w:bottom w:val="none" w:sz="0" w:space="0" w:color="auto"/>
        <w:right w:val="none" w:sz="0" w:space="0" w:color="auto"/>
      </w:divBdr>
    </w:div>
    <w:div w:id="1292902371">
      <w:bodyDiv w:val="1"/>
      <w:marLeft w:val="0"/>
      <w:marRight w:val="0"/>
      <w:marTop w:val="0"/>
      <w:marBottom w:val="0"/>
      <w:divBdr>
        <w:top w:val="none" w:sz="0" w:space="0" w:color="auto"/>
        <w:left w:val="none" w:sz="0" w:space="0" w:color="auto"/>
        <w:bottom w:val="none" w:sz="0" w:space="0" w:color="auto"/>
        <w:right w:val="none" w:sz="0" w:space="0" w:color="auto"/>
      </w:divBdr>
      <w:divsChild>
        <w:div w:id="1945530778">
          <w:marLeft w:val="0"/>
          <w:marRight w:val="0"/>
          <w:marTop w:val="0"/>
          <w:marBottom w:val="0"/>
          <w:divBdr>
            <w:top w:val="none" w:sz="0" w:space="0" w:color="auto"/>
            <w:left w:val="none" w:sz="0" w:space="0" w:color="auto"/>
            <w:bottom w:val="none" w:sz="0" w:space="0" w:color="auto"/>
            <w:right w:val="none" w:sz="0" w:space="0" w:color="auto"/>
          </w:divBdr>
          <w:divsChild>
            <w:div w:id="1760976954">
              <w:marLeft w:val="0"/>
              <w:marRight w:val="0"/>
              <w:marTop w:val="0"/>
              <w:marBottom w:val="0"/>
              <w:divBdr>
                <w:top w:val="none" w:sz="0" w:space="0" w:color="auto"/>
                <w:left w:val="none" w:sz="0" w:space="0" w:color="auto"/>
                <w:bottom w:val="none" w:sz="0" w:space="0" w:color="auto"/>
                <w:right w:val="none" w:sz="0" w:space="0" w:color="auto"/>
              </w:divBdr>
              <w:divsChild>
                <w:div w:id="108210188">
                  <w:marLeft w:val="0"/>
                  <w:marRight w:val="0"/>
                  <w:marTop w:val="0"/>
                  <w:marBottom w:val="0"/>
                  <w:divBdr>
                    <w:top w:val="none" w:sz="0" w:space="0" w:color="auto"/>
                    <w:left w:val="none" w:sz="0" w:space="0" w:color="auto"/>
                    <w:bottom w:val="none" w:sz="0" w:space="0" w:color="auto"/>
                    <w:right w:val="none" w:sz="0" w:space="0" w:color="auto"/>
                  </w:divBdr>
                </w:div>
              </w:divsChild>
            </w:div>
            <w:div w:id="2139492762">
              <w:marLeft w:val="0"/>
              <w:marRight w:val="0"/>
              <w:marTop w:val="0"/>
              <w:marBottom w:val="0"/>
              <w:divBdr>
                <w:top w:val="none" w:sz="0" w:space="0" w:color="auto"/>
                <w:left w:val="none" w:sz="0" w:space="0" w:color="auto"/>
                <w:bottom w:val="none" w:sz="0" w:space="0" w:color="auto"/>
                <w:right w:val="none" w:sz="0" w:space="0" w:color="auto"/>
              </w:divBdr>
              <w:divsChild>
                <w:div w:id="691960085">
                  <w:marLeft w:val="0"/>
                  <w:marRight w:val="0"/>
                  <w:marTop w:val="0"/>
                  <w:marBottom w:val="0"/>
                  <w:divBdr>
                    <w:top w:val="none" w:sz="0" w:space="0" w:color="auto"/>
                    <w:left w:val="none" w:sz="0" w:space="0" w:color="auto"/>
                    <w:bottom w:val="none" w:sz="0" w:space="0" w:color="auto"/>
                    <w:right w:val="none" w:sz="0" w:space="0" w:color="auto"/>
                  </w:divBdr>
                </w:div>
                <w:div w:id="1192690618">
                  <w:marLeft w:val="0"/>
                  <w:marRight w:val="0"/>
                  <w:marTop w:val="0"/>
                  <w:marBottom w:val="0"/>
                  <w:divBdr>
                    <w:top w:val="none" w:sz="0" w:space="0" w:color="auto"/>
                    <w:left w:val="none" w:sz="0" w:space="0" w:color="auto"/>
                    <w:bottom w:val="none" w:sz="0" w:space="0" w:color="auto"/>
                    <w:right w:val="none" w:sz="0" w:space="0" w:color="auto"/>
                  </w:divBdr>
                </w:div>
              </w:divsChild>
            </w:div>
            <w:div w:id="352846077">
              <w:marLeft w:val="0"/>
              <w:marRight w:val="0"/>
              <w:marTop w:val="0"/>
              <w:marBottom w:val="0"/>
              <w:divBdr>
                <w:top w:val="none" w:sz="0" w:space="0" w:color="auto"/>
                <w:left w:val="none" w:sz="0" w:space="0" w:color="auto"/>
                <w:bottom w:val="none" w:sz="0" w:space="0" w:color="auto"/>
                <w:right w:val="none" w:sz="0" w:space="0" w:color="auto"/>
              </w:divBdr>
              <w:divsChild>
                <w:div w:id="118659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85685">
          <w:marLeft w:val="0"/>
          <w:marRight w:val="0"/>
          <w:marTop w:val="0"/>
          <w:marBottom w:val="0"/>
          <w:divBdr>
            <w:top w:val="none" w:sz="0" w:space="0" w:color="auto"/>
            <w:left w:val="none" w:sz="0" w:space="0" w:color="auto"/>
            <w:bottom w:val="none" w:sz="0" w:space="0" w:color="auto"/>
            <w:right w:val="none" w:sz="0" w:space="0" w:color="auto"/>
          </w:divBdr>
          <w:divsChild>
            <w:div w:id="961695236">
              <w:marLeft w:val="0"/>
              <w:marRight w:val="0"/>
              <w:marTop w:val="0"/>
              <w:marBottom w:val="0"/>
              <w:divBdr>
                <w:top w:val="none" w:sz="0" w:space="0" w:color="auto"/>
                <w:left w:val="none" w:sz="0" w:space="0" w:color="auto"/>
                <w:bottom w:val="none" w:sz="0" w:space="0" w:color="auto"/>
                <w:right w:val="none" w:sz="0" w:space="0" w:color="auto"/>
              </w:divBdr>
              <w:divsChild>
                <w:div w:id="112485901">
                  <w:marLeft w:val="0"/>
                  <w:marRight w:val="0"/>
                  <w:marTop w:val="0"/>
                  <w:marBottom w:val="0"/>
                  <w:divBdr>
                    <w:top w:val="none" w:sz="0" w:space="0" w:color="auto"/>
                    <w:left w:val="none" w:sz="0" w:space="0" w:color="auto"/>
                    <w:bottom w:val="none" w:sz="0" w:space="0" w:color="auto"/>
                    <w:right w:val="none" w:sz="0" w:space="0" w:color="auto"/>
                  </w:divBdr>
                  <w:divsChild>
                    <w:div w:id="619606044">
                      <w:marLeft w:val="0"/>
                      <w:marRight w:val="0"/>
                      <w:marTop w:val="0"/>
                      <w:marBottom w:val="0"/>
                      <w:divBdr>
                        <w:top w:val="none" w:sz="0" w:space="0" w:color="auto"/>
                        <w:left w:val="none" w:sz="0" w:space="0" w:color="auto"/>
                        <w:bottom w:val="none" w:sz="0" w:space="0" w:color="auto"/>
                        <w:right w:val="none" w:sz="0" w:space="0" w:color="auto"/>
                      </w:divBdr>
                      <w:divsChild>
                        <w:div w:id="2121679861">
                          <w:marLeft w:val="0"/>
                          <w:marRight w:val="0"/>
                          <w:marTop w:val="0"/>
                          <w:marBottom w:val="0"/>
                          <w:divBdr>
                            <w:top w:val="none" w:sz="0" w:space="0" w:color="auto"/>
                            <w:left w:val="none" w:sz="0" w:space="0" w:color="auto"/>
                            <w:bottom w:val="none" w:sz="0" w:space="0" w:color="auto"/>
                            <w:right w:val="none" w:sz="0" w:space="0" w:color="auto"/>
                          </w:divBdr>
                          <w:divsChild>
                            <w:div w:id="1314023251">
                              <w:marLeft w:val="0"/>
                              <w:marRight w:val="0"/>
                              <w:marTop w:val="0"/>
                              <w:marBottom w:val="0"/>
                              <w:divBdr>
                                <w:top w:val="none" w:sz="0" w:space="0" w:color="auto"/>
                                <w:left w:val="none" w:sz="0" w:space="0" w:color="auto"/>
                                <w:bottom w:val="none" w:sz="0" w:space="0" w:color="auto"/>
                                <w:right w:val="none" w:sz="0" w:space="0" w:color="auto"/>
                              </w:divBdr>
                              <w:divsChild>
                                <w:div w:id="1094479080">
                                  <w:marLeft w:val="0"/>
                                  <w:marRight w:val="0"/>
                                  <w:marTop w:val="0"/>
                                  <w:marBottom w:val="0"/>
                                  <w:divBdr>
                                    <w:top w:val="none" w:sz="0" w:space="0" w:color="auto"/>
                                    <w:left w:val="none" w:sz="0" w:space="0" w:color="auto"/>
                                    <w:bottom w:val="none" w:sz="0" w:space="0" w:color="auto"/>
                                    <w:right w:val="none" w:sz="0" w:space="0" w:color="auto"/>
                                  </w:divBdr>
                                </w:div>
                                <w:div w:id="66855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08791">
      <w:bodyDiv w:val="1"/>
      <w:marLeft w:val="0"/>
      <w:marRight w:val="0"/>
      <w:marTop w:val="0"/>
      <w:marBottom w:val="0"/>
      <w:divBdr>
        <w:top w:val="none" w:sz="0" w:space="0" w:color="auto"/>
        <w:left w:val="none" w:sz="0" w:space="0" w:color="auto"/>
        <w:bottom w:val="none" w:sz="0" w:space="0" w:color="auto"/>
        <w:right w:val="none" w:sz="0" w:space="0" w:color="auto"/>
      </w:divBdr>
      <w:divsChild>
        <w:div w:id="1564219279">
          <w:marLeft w:val="0"/>
          <w:marRight w:val="0"/>
          <w:marTop w:val="0"/>
          <w:marBottom w:val="0"/>
          <w:divBdr>
            <w:top w:val="none" w:sz="0" w:space="0" w:color="auto"/>
            <w:left w:val="none" w:sz="0" w:space="0" w:color="auto"/>
            <w:bottom w:val="none" w:sz="0" w:space="0" w:color="auto"/>
            <w:right w:val="none" w:sz="0" w:space="0" w:color="auto"/>
          </w:divBdr>
        </w:div>
      </w:divsChild>
    </w:div>
    <w:div w:id="1309703723">
      <w:bodyDiv w:val="1"/>
      <w:marLeft w:val="0"/>
      <w:marRight w:val="0"/>
      <w:marTop w:val="0"/>
      <w:marBottom w:val="0"/>
      <w:divBdr>
        <w:top w:val="none" w:sz="0" w:space="0" w:color="auto"/>
        <w:left w:val="none" w:sz="0" w:space="0" w:color="auto"/>
        <w:bottom w:val="none" w:sz="0" w:space="0" w:color="auto"/>
        <w:right w:val="none" w:sz="0" w:space="0" w:color="auto"/>
      </w:divBdr>
    </w:div>
    <w:div w:id="1478720362">
      <w:bodyDiv w:val="1"/>
      <w:marLeft w:val="0"/>
      <w:marRight w:val="0"/>
      <w:marTop w:val="0"/>
      <w:marBottom w:val="0"/>
      <w:divBdr>
        <w:top w:val="none" w:sz="0" w:space="0" w:color="auto"/>
        <w:left w:val="none" w:sz="0" w:space="0" w:color="auto"/>
        <w:bottom w:val="none" w:sz="0" w:space="0" w:color="auto"/>
        <w:right w:val="none" w:sz="0" w:space="0" w:color="auto"/>
      </w:divBdr>
    </w:div>
    <w:div w:id="1506554916">
      <w:bodyDiv w:val="1"/>
      <w:marLeft w:val="0"/>
      <w:marRight w:val="0"/>
      <w:marTop w:val="0"/>
      <w:marBottom w:val="0"/>
      <w:divBdr>
        <w:top w:val="none" w:sz="0" w:space="0" w:color="auto"/>
        <w:left w:val="none" w:sz="0" w:space="0" w:color="auto"/>
        <w:bottom w:val="none" w:sz="0" w:space="0" w:color="auto"/>
        <w:right w:val="none" w:sz="0" w:space="0" w:color="auto"/>
      </w:divBdr>
    </w:div>
    <w:div w:id="1577086762">
      <w:bodyDiv w:val="1"/>
      <w:marLeft w:val="0"/>
      <w:marRight w:val="0"/>
      <w:marTop w:val="0"/>
      <w:marBottom w:val="0"/>
      <w:divBdr>
        <w:top w:val="none" w:sz="0" w:space="0" w:color="auto"/>
        <w:left w:val="none" w:sz="0" w:space="0" w:color="auto"/>
        <w:bottom w:val="none" w:sz="0" w:space="0" w:color="auto"/>
        <w:right w:val="none" w:sz="0" w:space="0" w:color="auto"/>
      </w:divBdr>
    </w:div>
    <w:div w:id="1594776508">
      <w:bodyDiv w:val="1"/>
      <w:marLeft w:val="0"/>
      <w:marRight w:val="0"/>
      <w:marTop w:val="0"/>
      <w:marBottom w:val="0"/>
      <w:divBdr>
        <w:top w:val="none" w:sz="0" w:space="0" w:color="auto"/>
        <w:left w:val="none" w:sz="0" w:space="0" w:color="auto"/>
        <w:bottom w:val="none" w:sz="0" w:space="0" w:color="auto"/>
        <w:right w:val="none" w:sz="0" w:space="0" w:color="auto"/>
      </w:divBdr>
    </w:div>
    <w:div w:id="1659383407">
      <w:bodyDiv w:val="1"/>
      <w:marLeft w:val="0"/>
      <w:marRight w:val="0"/>
      <w:marTop w:val="0"/>
      <w:marBottom w:val="0"/>
      <w:divBdr>
        <w:top w:val="none" w:sz="0" w:space="0" w:color="auto"/>
        <w:left w:val="none" w:sz="0" w:space="0" w:color="auto"/>
        <w:bottom w:val="none" w:sz="0" w:space="0" w:color="auto"/>
        <w:right w:val="none" w:sz="0" w:space="0" w:color="auto"/>
      </w:divBdr>
    </w:div>
    <w:div w:id="1699358193">
      <w:bodyDiv w:val="1"/>
      <w:marLeft w:val="0"/>
      <w:marRight w:val="0"/>
      <w:marTop w:val="0"/>
      <w:marBottom w:val="0"/>
      <w:divBdr>
        <w:top w:val="none" w:sz="0" w:space="0" w:color="auto"/>
        <w:left w:val="none" w:sz="0" w:space="0" w:color="auto"/>
        <w:bottom w:val="none" w:sz="0" w:space="0" w:color="auto"/>
        <w:right w:val="none" w:sz="0" w:space="0" w:color="auto"/>
      </w:divBdr>
    </w:div>
    <w:div w:id="1711109720">
      <w:bodyDiv w:val="1"/>
      <w:marLeft w:val="0"/>
      <w:marRight w:val="0"/>
      <w:marTop w:val="0"/>
      <w:marBottom w:val="0"/>
      <w:divBdr>
        <w:top w:val="none" w:sz="0" w:space="0" w:color="auto"/>
        <w:left w:val="none" w:sz="0" w:space="0" w:color="auto"/>
        <w:bottom w:val="none" w:sz="0" w:space="0" w:color="auto"/>
        <w:right w:val="none" w:sz="0" w:space="0" w:color="auto"/>
      </w:divBdr>
    </w:div>
    <w:div w:id="1724596707">
      <w:bodyDiv w:val="1"/>
      <w:marLeft w:val="0"/>
      <w:marRight w:val="0"/>
      <w:marTop w:val="0"/>
      <w:marBottom w:val="0"/>
      <w:divBdr>
        <w:top w:val="none" w:sz="0" w:space="0" w:color="auto"/>
        <w:left w:val="none" w:sz="0" w:space="0" w:color="auto"/>
        <w:bottom w:val="none" w:sz="0" w:space="0" w:color="auto"/>
        <w:right w:val="none" w:sz="0" w:space="0" w:color="auto"/>
      </w:divBdr>
    </w:div>
    <w:div w:id="1739326039">
      <w:bodyDiv w:val="1"/>
      <w:marLeft w:val="0"/>
      <w:marRight w:val="0"/>
      <w:marTop w:val="0"/>
      <w:marBottom w:val="0"/>
      <w:divBdr>
        <w:top w:val="none" w:sz="0" w:space="0" w:color="auto"/>
        <w:left w:val="none" w:sz="0" w:space="0" w:color="auto"/>
        <w:bottom w:val="none" w:sz="0" w:space="0" w:color="auto"/>
        <w:right w:val="none" w:sz="0" w:space="0" w:color="auto"/>
      </w:divBdr>
      <w:divsChild>
        <w:div w:id="1389259655">
          <w:marLeft w:val="0"/>
          <w:marRight w:val="0"/>
          <w:marTop w:val="0"/>
          <w:marBottom w:val="0"/>
          <w:divBdr>
            <w:top w:val="none" w:sz="0" w:space="0" w:color="auto"/>
            <w:left w:val="none" w:sz="0" w:space="0" w:color="auto"/>
            <w:bottom w:val="none" w:sz="0" w:space="0" w:color="auto"/>
            <w:right w:val="none" w:sz="0" w:space="0" w:color="auto"/>
          </w:divBdr>
          <w:divsChild>
            <w:div w:id="609434536">
              <w:marLeft w:val="0"/>
              <w:marRight w:val="0"/>
              <w:marTop w:val="0"/>
              <w:marBottom w:val="0"/>
              <w:divBdr>
                <w:top w:val="none" w:sz="0" w:space="0" w:color="auto"/>
                <w:left w:val="none" w:sz="0" w:space="0" w:color="auto"/>
                <w:bottom w:val="none" w:sz="0" w:space="0" w:color="auto"/>
                <w:right w:val="none" w:sz="0" w:space="0" w:color="auto"/>
              </w:divBdr>
              <w:divsChild>
                <w:div w:id="1051342959">
                  <w:marLeft w:val="0"/>
                  <w:marRight w:val="0"/>
                  <w:marTop w:val="0"/>
                  <w:marBottom w:val="0"/>
                  <w:divBdr>
                    <w:top w:val="none" w:sz="0" w:space="0" w:color="auto"/>
                    <w:left w:val="none" w:sz="0" w:space="0" w:color="auto"/>
                    <w:bottom w:val="none" w:sz="0" w:space="0" w:color="auto"/>
                    <w:right w:val="none" w:sz="0" w:space="0" w:color="auto"/>
                  </w:divBdr>
                </w:div>
              </w:divsChild>
            </w:div>
            <w:div w:id="690181120">
              <w:marLeft w:val="0"/>
              <w:marRight w:val="0"/>
              <w:marTop w:val="0"/>
              <w:marBottom w:val="0"/>
              <w:divBdr>
                <w:top w:val="none" w:sz="0" w:space="0" w:color="auto"/>
                <w:left w:val="none" w:sz="0" w:space="0" w:color="auto"/>
                <w:bottom w:val="none" w:sz="0" w:space="0" w:color="auto"/>
                <w:right w:val="none" w:sz="0" w:space="0" w:color="auto"/>
              </w:divBdr>
              <w:divsChild>
                <w:div w:id="1132333492">
                  <w:marLeft w:val="0"/>
                  <w:marRight w:val="0"/>
                  <w:marTop w:val="0"/>
                  <w:marBottom w:val="0"/>
                  <w:divBdr>
                    <w:top w:val="none" w:sz="0" w:space="0" w:color="auto"/>
                    <w:left w:val="none" w:sz="0" w:space="0" w:color="auto"/>
                    <w:bottom w:val="none" w:sz="0" w:space="0" w:color="auto"/>
                    <w:right w:val="none" w:sz="0" w:space="0" w:color="auto"/>
                  </w:divBdr>
                </w:div>
                <w:div w:id="1388995662">
                  <w:marLeft w:val="0"/>
                  <w:marRight w:val="0"/>
                  <w:marTop w:val="0"/>
                  <w:marBottom w:val="0"/>
                  <w:divBdr>
                    <w:top w:val="none" w:sz="0" w:space="0" w:color="auto"/>
                    <w:left w:val="none" w:sz="0" w:space="0" w:color="auto"/>
                    <w:bottom w:val="none" w:sz="0" w:space="0" w:color="auto"/>
                    <w:right w:val="none" w:sz="0" w:space="0" w:color="auto"/>
                  </w:divBdr>
                </w:div>
              </w:divsChild>
            </w:div>
            <w:div w:id="2073310491">
              <w:marLeft w:val="0"/>
              <w:marRight w:val="0"/>
              <w:marTop w:val="0"/>
              <w:marBottom w:val="0"/>
              <w:divBdr>
                <w:top w:val="none" w:sz="0" w:space="0" w:color="auto"/>
                <w:left w:val="none" w:sz="0" w:space="0" w:color="auto"/>
                <w:bottom w:val="none" w:sz="0" w:space="0" w:color="auto"/>
                <w:right w:val="none" w:sz="0" w:space="0" w:color="auto"/>
              </w:divBdr>
              <w:divsChild>
                <w:div w:id="64847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308245">
          <w:marLeft w:val="0"/>
          <w:marRight w:val="0"/>
          <w:marTop w:val="0"/>
          <w:marBottom w:val="0"/>
          <w:divBdr>
            <w:top w:val="none" w:sz="0" w:space="0" w:color="auto"/>
            <w:left w:val="none" w:sz="0" w:space="0" w:color="auto"/>
            <w:bottom w:val="none" w:sz="0" w:space="0" w:color="auto"/>
            <w:right w:val="none" w:sz="0" w:space="0" w:color="auto"/>
          </w:divBdr>
          <w:divsChild>
            <w:div w:id="666979372">
              <w:marLeft w:val="0"/>
              <w:marRight w:val="0"/>
              <w:marTop w:val="0"/>
              <w:marBottom w:val="0"/>
              <w:divBdr>
                <w:top w:val="none" w:sz="0" w:space="0" w:color="auto"/>
                <w:left w:val="none" w:sz="0" w:space="0" w:color="auto"/>
                <w:bottom w:val="none" w:sz="0" w:space="0" w:color="auto"/>
                <w:right w:val="none" w:sz="0" w:space="0" w:color="auto"/>
              </w:divBdr>
              <w:divsChild>
                <w:div w:id="1919097358">
                  <w:marLeft w:val="0"/>
                  <w:marRight w:val="0"/>
                  <w:marTop w:val="0"/>
                  <w:marBottom w:val="0"/>
                  <w:divBdr>
                    <w:top w:val="none" w:sz="0" w:space="0" w:color="auto"/>
                    <w:left w:val="none" w:sz="0" w:space="0" w:color="auto"/>
                    <w:bottom w:val="none" w:sz="0" w:space="0" w:color="auto"/>
                    <w:right w:val="none" w:sz="0" w:space="0" w:color="auto"/>
                  </w:divBdr>
                  <w:divsChild>
                    <w:div w:id="1368986989">
                      <w:marLeft w:val="0"/>
                      <w:marRight w:val="0"/>
                      <w:marTop w:val="0"/>
                      <w:marBottom w:val="0"/>
                      <w:divBdr>
                        <w:top w:val="none" w:sz="0" w:space="0" w:color="auto"/>
                        <w:left w:val="none" w:sz="0" w:space="0" w:color="auto"/>
                        <w:bottom w:val="none" w:sz="0" w:space="0" w:color="auto"/>
                        <w:right w:val="none" w:sz="0" w:space="0" w:color="auto"/>
                      </w:divBdr>
                      <w:divsChild>
                        <w:div w:id="1570798789">
                          <w:marLeft w:val="0"/>
                          <w:marRight w:val="0"/>
                          <w:marTop w:val="0"/>
                          <w:marBottom w:val="0"/>
                          <w:divBdr>
                            <w:top w:val="none" w:sz="0" w:space="0" w:color="auto"/>
                            <w:left w:val="none" w:sz="0" w:space="0" w:color="auto"/>
                            <w:bottom w:val="none" w:sz="0" w:space="0" w:color="auto"/>
                            <w:right w:val="none" w:sz="0" w:space="0" w:color="auto"/>
                          </w:divBdr>
                          <w:divsChild>
                            <w:div w:id="951280866">
                              <w:marLeft w:val="0"/>
                              <w:marRight w:val="0"/>
                              <w:marTop w:val="0"/>
                              <w:marBottom w:val="0"/>
                              <w:divBdr>
                                <w:top w:val="none" w:sz="0" w:space="0" w:color="auto"/>
                                <w:left w:val="none" w:sz="0" w:space="0" w:color="auto"/>
                                <w:bottom w:val="none" w:sz="0" w:space="0" w:color="auto"/>
                                <w:right w:val="none" w:sz="0" w:space="0" w:color="auto"/>
                              </w:divBdr>
                              <w:divsChild>
                                <w:div w:id="1176572145">
                                  <w:marLeft w:val="0"/>
                                  <w:marRight w:val="0"/>
                                  <w:marTop w:val="0"/>
                                  <w:marBottom w:val="0"/>
                                  <w:divBdr>
                                    <w:top w:val="none" w:sz="0" w:space="0" w:color="auto"/>
                                    <w:left w:val="none" w:sz="0" w:space="0" w:color="auto"/>
                                    <w:bottom w:val="none" w:sz="0" w:space="0" w:color="auto"/>
                                    <w:right w:val="none" w:sz="0" w:space="0" w:color="auto"/>
                                  </w:divBdr>
                                </w:div>
                                <w:div w:id="2347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8469143">
      <w:bodyDiv w:val="1"/>
      <w:marLeft w:val="0"/>
      <w:marRight w:val="0"/>
      <w:marTop w:val="0"/>
      <w:marBottom w:val="0"/>
      <w:divBdr>
        <w:top w:val="none" w:sz="0" w:space="0" w:color="auto"/>
        <w:left w:val="none" w:sz="0" w:space="0" w:color="auto"/>
        <w:bottom w:val="none" w:sz="0" w:space="0" w:color="auto"/>
        <w:right w:val="none" w:sz="0" w:space="0" w:color="auto"/>
      </w:divBdr>
      <w:divsChild>
        <w:div w:id="628364289">
          <w:marLeft w:val="0"/>
          <w:marRight w:val="0"/>
          <w:marTop w:val="0"/>
          <w:marBottom w:val="0"/>
          <w:divBdr>
            <w:top w:val="none" w:sz="0" w:space="0" w:color="auto"/>
            <w:left w:val="none" w:sz="0" w:space="0" w:color="auto"/>
            <w:bottom w:val="none" w:sz="0" w:space="0" w:color="auto"/>
            <w:right w:val="none" w:sz="0" w:space="0" w:color="auto"/>
          </w:divBdr>
        </w:div>
      </w:divsChild>
    </w:div>
    <w:div w:id="1900823221">
      <w:bodyDiv w:val="1"/>
      <w:marLeft w:val="0"/>
      <w:marRight w:val="0"/>
      <w:marTop w:val="0"/>
      <w:marBottom w:val="0"/>
      <w:divBdr>
        <w:top w:val="none" w:sz="0" w:space="0" w:color="auto"/>
        <w:left w:val="none" w:sz="0" w:space="0" w:color="auto"/>
        <w:bottom w:val="none" w:sz="0" w:space="0" w:color="auto"/>
        <w:right w:val="none" w:sz="0" w:space="0" w:color="auto"/>
      </w:divBdr>
    </w:div>
    <w:div w:id="1909146518">
      <w:bodyDiv w:val="1"/>
      <w:marLeft w:val="0"/>
      <w:marRight w:val="0"/>
      <w:marTop w:val="0"/>
      <w:marBottom w:val="0"/>
      <w:divBdr>
        <w:top w:val="none" w:sz="0" w:space="0" w:color="auto"/>
        <w:left w:val="none" w:sz="0" w:space="0" w:color="auto"/>
        <w:bottom w:val="none" w:sz="0" w:space="0" w:color="auto"/>
        <w:right w:val="none" w:sz="0" w:space="0" w:color="auto"/>
      </w:divBdr>
    </w:div>
    <w:div w:id="1929801450">
      <w:bodyDiv w:val="1"/>
      <w:marLeft w:val="0"/>
      <w:marRight w:val="0"/>
      <w:marTop w:val="0"/>
      <w:marBottom w:val="0"/>
      <w:divBdr>
        <w:top w:val="none" w:sz="0" w:space="0" w:color="auto"/>
        <w:left w:val="none" w:sz="0" w:space="0" w:color="auto"/>
        <w:bottom w:val="none" w:sz="0" w:space="0" w:color="auto"/>
        <w:right w:val="none" w:sz="0" w:space="0" w:color="auto"/>
      </w:divBdr>
    </w:div>
    <w:div w:id="1930770234">
      <w:bodyDiv w:val="1"/>
      <w:marLeft w:val="0"/>
      <w:marRight w:val="0"/>
      <w:marTop w:val="0"/>
      <w:marBottom w:val="0"/>
      <w:divBdr>
        <w:top w:val="none" w:sz="0" w:space="0" w:color="auto"/>
        <w:left w:val="none" w:sz="0" w:space="0" w:color="auto"/>
        <w:bottom w:val="none" w:sz="0" w:space="0" w:color="auto"/>
        <w:right w:val="none" w:sz="0" w:space="0" w:color="auto"/>
      </w:divBdr>
    </w:div>
    <w:div w:id="1956861110">
      <w:bodyDiv w:val="1"/>
      <w:marLeft w:val="0"/>
      <w:marRight w:val="0"/>
      <w:marTop w:val="0"/>
      <w:marBottom w:val="0"/>
      <w:divBdr>
        <w:top w:val="none" w:sz="0" w:space="0" w:color="auto"/>
        <w:left w:val="none" w:sz="0" w:space="0" w:color="auto"/>
        <w:bottom w:val="none" w:sz="0" w:space="0" w:color="auto"/>
        <w:right w:val="none" w:sz="0" w:space="0" w:color="auto"/>
      </w:divBdr>
      <w:divsChild>
        <w:div w:id="355806">
          <w:marLeft w:val="0"/>
          <w:marRight w:val="0"/>
          <w:marTop w:val="0"/>
          <w:marBottom w:val="0"/>
          <w:divBdr>
            <w:top w:val="none" w:sz="0" w:space="0" w:color="auto"/>
            <w:left w:val="none" w:sz="0" w:space="0" w:color="auto"/>
            <w:bottom w:val="none" w:sz="0" w:space="0" w:color="auto"/>
            <w:right w:val="none" w:sz="0" w:space="0" w:color="auto"/>
          </w:divBdr>
        </w:div>
      </w:divsChild>
    </w:div>
    <w:div w:id="1986856971">
      <w:bodyDiv w:val="1"/>
      <w:marLeft w:val="0"/>
      <w:marRight w:val="0"/>
      <w:marTop w:val="0"/>
      <w:marBottom w:val="0"/>
      <w:divBdr>
        <w:top w:val="none" w:sz="0" w:space="0" w:color="auto"/>
        <w:left w:val="none" w:sz="0" w:space="0" w:color="auto"/>
        <w:bottom w:val="none" w:sz="0" w:space="0" w:color="auto"/>
        <w:right w:val="none" w:sz="0" w:space="0" w:color="auto"/>
      </w:divBdr>
    </w:div>
    <w:div w:id="1995833576">
      <w:bodyDiv w:val="1"/>
      <w:marLeft w:val="0"/>
      <w:marRight w:val="0"/>
      <w:marTop w:val="0"/>
      <w:marBottom w:val="0"/>
      <w:divBdr>
        <w:top w:val="none" w:sz="0" w:space="0" w:color="auto"/>
        <w:left w:val="none" w:sz="0" w:space="0" w:color="auto"/>
        <w:bottom w:val="none" w:sz="0" w:space="0" w:color="auto"/>
        <w:right w:val="none" w:sz="0" w:space="0" w:color="auto"/>
      </w:divBdr>
    </w:div>
    <w:div w:id="2000495924">
      <w:bodyDiv w:val="1"/>
      <w:marLeft w:val="0"/>
      <w:marRight w:val="0"/>
      <w:marTop w:val="0"/>
      <w:marBottom w:val="0"/>
      <w:divBdr>
        <w:top w:val="none" w:sz="0" w:space="0" w:color="auto"/>
        <w:left w:val="none" w:sz="0" w:space="0" w:color="auto"/>
        <w:bottom w:val="none" w:sz="0" w:space="0" w:color="auto"/>
        <w:right w:val="none" w:sz="0" w:space="0" w:color="auto"/>
      </w:divBdr>
    </w:div>
    <w:div w:id="2036877921">
      <w:bodyDiv w:val="1"/>
      <w:marLeft w:val="0"/>
      <w:marRight w:val="0"/>
      <w:marTop w:val="0"/>
      <w:marBottom w:val="0"/>
      <w:divBdr>
        <w:top w:val="none" w:sz="0" w:space="0" w:color="auto"/>
        <w:left w:val="none" w:sz="0" w:space="0" w:color="auto"/>
        <w:bottom w:val="none" w:sz="0" w:space="0" w:color="auto"/>
        <w:right w:val="none" w:sz="0" w:space="0" w:color="auto"/>
      </w:divBdr>
    </w:div>
    <w:div w:id="2071341378">
      <w:bodyDiv w:val="1"/>
      <w:marLeft w:val="0"/>
      <w:marRight w:val="0"/>
      <w:marTop w:val="0"/>
      <w:marBottom w:val="0"/>
      <w:divBdr>
        <w:top w:val="none" w:sz="0" w:space="0" w:color="auto"/>
        <w:left w:val="none" w:sz="0" w:space="0" w:color="auto"/>
        <w:bottom w:val="none" w:sz="0" w:space="0" w:color="auto"/>
        <w:right w:val="none" w:sz="0" w:space="0" w:color="auto"/>
      </w:divBdr>
    </w:div>
    <w:div w:id="2072463595">
      <w:bodyDiv w:val="1"/>
      <w:marLeft w:val="0"/>
      <w:marRight w:val="0"/>
      <w:marTop w:val="0"/>
      <w:marBottom w:val="0"/>
      <w:divBdr>
        <w:top w:val="none" w:sz="0" w:space="0" w:color="auto"/>
        <w:left w:val="none" w:sz="0" w:space="0" w:color="auto"/>
        <w:bottom w:val="none" w:sz="0" w:space="0" w:color="auto"/>
        <w:right w:val="none" w:sz="0" w:space="0" w:color="auto"/>
      </w:divBdr>
    </w:div>
    <w:div w:id="2103211849">
      <w:bodyDiv w:val="1"/>
      <w:marLeft w:val="0"/>
      <w:marRight w:val="0"/>
      <w:marTop w:val="0"/>
      <w:marBottom w:val="0"/>
      <w:divBdr>
        <w:top w:val="none" w:sz="0" w:space="0" w:color="auto"/>
        <w:left w:val="none" w:sz="0" w:space="0" w:color="auto"/>
        <w:bottom w:val="none" w:sz="0" w:space="0" w:color="auto"/>
        <w:right w:val="none" w:sz="0" w:space="0" w:color="auto"/>
      </w:divBdr>
    </w:div>
    <w:div w:id="2108690099">
      <w:bodyDiv w:val="1"/>
      <w:marLeft w:val="0"/>
      <w:marRight w:val="0"/>
      <w:marTop w:val="0"/>
      <w:marBottom w:val="0"/>
      <w:divBdr>
        <w:top w:val="none" w:sz="0" w:space="0" w:color="auto"/>
        <w:left w:val="none" w:sz="0" w:space="0" w:color="auto"/>
        <w:bottom w:val="none" w:sz="0" w:space="0" w:color="auto"/>
        <w:right w:val="none" w:sz="0" w:space="0" w:color="auto"/>
      </w:divBdr>
      <w:divsChild>
        <w:div w:id="600452719">
          <w:marLeft w:val="0"/>
          <w:marRight w:val="0"/>
          <w:marTop w:val="0"/>
          <w:marBottom w:val="0"/>
          <w:divBdr>
            <w:top w:val="none" w:sz="0" w:space="0" w:color="auto"/>
            <w:left w:val="none" w:sz="0" w:space="0" w:color="auto"/>
            <w:bottom w:val="none" w:sz="0" w:space="0" w:color="auto"/>
            <w:right w:val="none" w:sz="0" w:space="0" w:color="auto"/>
          </w:divBdr>
          <w:divsChild>
            <w:div w:id="1929849590">
              <w:marLeft w:val="0"/>
              <w:marRight w:val="0"/>
              <w:marTop w:val="0"/>
              <w:marBottom w:val="0"/>
              <w:divBdr>
                <w:top w:val="none" w:sz="0" w:space="0" w:color="auto"/>
                <w:left w:val="none" w:sz="0" w:space="0" w:color="auto"/>
                <w:bottom w:val="none" w:sz="0" w:space="0" w:color="auto"/>
                <w:right w:val="none" w:sz="0" w:space="0" w:color="auto"/>
              </w:divBdr>
              <w:divsChild>
                <w:div w:id="1900506643">
                  <w:marLeft w:val="0"/>
                  <w:marRight w:val="0"/>
                  <w:marTop w:val="0"/>
                  <w:marBottom w:val="0"/>
                  <w:divBdr>
                    <w:top w:val="none" w:sz="0" w:space="0" w:color="auto"/>
                    <w:left w:val="none" w:sz="0" w:space="0" w:color="auto"/>
                    <w:bottom w:val="none" w:sz="0" w:space="0" w:color="auto"/>
                    <w:right w:val="none" w:sz="0" w:space="0" w:color="auto"/>
                  </w:divBdr>
                  <w:divsChild>
                    <w:div w:id="52824588">
                      <w:marLeft w:val="0"/>
                      <w:marRight w:val="0"/>
                      <w:marTop w:val="0"/>
                      <w:marBottom w:val="0"/>
                      <w:divBdr>
                        <w:top w:val="none" w:sz="0" w:space="0" w:color="auto"/>
                        <w:left w:val="none" w:sz="0" w:space="0" w:color="auto"/>
                        <w:bottom w:val="none" w:sz="0" w:space="0" w:color="auto"/>
                        <w:right w:val="none" w:sz="0" w:space="0" w:color="auto"/>
                      </w:divBdr>
                      <w:divsChild>
                        <w:div w:id="212044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www.carnetin.f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arnetin.fr" TargetMode="External"/><Relationship Id="rId1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EB1C0-0320-46A8-BDD3-B79AE1D7C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2</Pages>
  <Words>203</Words>
  <Characters>1118</Characters>
  <Application>Microsoft Office Word</Application>
  <DocSecurity>0</DocSecurity>
  <Lines>9</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jean-claude Beernaert</dc:creator>
  <cp:lastModifiedBy>MAIRIE CARNETIN</cp:lastModifiedBy>
  <cp:revision>9</cp:revision>
  <cp:lastPrinted>2025-04-02T08:23:00Z</cp:lastPrinted>
  <dcterms:created xsi:type="dcterms:W3CDTF">2025-03-19T09:16:00Z</dcterms:created>
  <dcterms:modified xsi:type="dcterms:W3CDTF">2025-04-02T08:26:00Z</dcterms:modified>
</cp:coreProperties>
</file>